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33" w:rsidRPr="002B7431" w:rsidRDefault="007A0F33" w:rsidP="007A0F33">
      <w:pPr>
        <w:jc w:val="center"/>
        <w:rPr>
          <w:rFonts w:ascii="Times New Roman" w:hAnsi="Times New Roman"/>
          <w:b/>
          <w:sz w:val="22"/>
          <w:szCs w:val="22"/>
        </w:rPr>
      </w:pPr>
      <w:r w:rsidRPr="002B7431">
        <w:rPr>
          <w:rFonts w:ascii="Times New Roman" w:hAnsi="Times New Roman"/>
          <w:b/>
          <w:sz w:val="22"/>
          <w:szCs w:val="22"/>
        </w:rPr>
        <w:t xml:space="preserve">DICHIARAZIONE </w:t>
      </w:r>
      <w:r w:rsidR="00404F71">
        <w:rPr>
          <w:rFonts w:ascii="Times New Roman" w:hAnsi="Times New Roman"/>
          <w:b/>
          <w:caps/>
          <w:sz w:val="22"/>
          <w:szCs w:val="22"/>
        </w:rPr>
        <w:t xml:space="preserve">per la concessione </w:t>
      </w:r>
      <w:r w:rsidR="00672020">
        <w:rPr>
          <w:rFonts w:ascii="Times New Roman" w:hAnsi="Times New Roman"/>
          <w:b/>
          <w:caps/>
          <w:sz w:val="22"/>
          <w:szCs w:val="22"/>
        </w:rPr>
        <w:br/>
      </w:r>
      <w:proofErr w:type="spellStart"/>
      <w:r w:rsidR="00404F71">
        <w:rPr>
          <w:rFonts w:ascii="Times New Roman" w:hAnsi="Times New Roman"/>
          <w:b/>
          <w:caps/>
          <w:sz w:val="22"/>
          <w:szCs w:val="22"/>
        </w:rPr>
        <w:t>di</w:t>
      </w:r>
      <w:proofErr w:type="spellEnd"/>
      <w:r w:rsidR="00404F71">
        <w:rPr>
          <w:rFonts w:ascii="Times New Roman" w:hAnsi="Times New Roman"/>
          <w:b/>
          <w:caps/>
          <w:sz w:val="22"/>
          <w:szCs w:val="22"/>
        </w:rPr>
        <w:t xml:space="preserve"> aiuti de minimis </w:t>
      </w:r>
      <w:r w:rsidR="00404F71">
        <w:rPr>
          <w:rFonts w:ascii="Times New Roman" w:hAnsi="Times New Roman"/>
          <w:b/>
          <w:caps/>
          <w:sz w:val="22"/>
          <w:szCs w:val="22"/>
        </w:rPr>
        <w:br/>
        <w:t xml:space="preserve">sulla base del </w:t>
      </w:r>
      <w:r w:rsidR="00404F71" w:rsidRPr="00404F71">
        <w:rPr>
          <w:rFonts w:ascii="Times New Roman" w:hAnsi="Times New Roman"/>
          <w:b/>
          <w:caps/>
          <w:sz w:val="22"/>
          <w:szCs w:val="22"/>
        </w:rPr>
        <w:t>regolamento (</w:t>
      </w:r>
      <w:r w:rsidR="00672020">
        <w:rPr>
          <w:rFonts w:ascii="Times New Roman" w:hAnsi="Times New Roman"/>
          <w:b/>
          <w:caps/>
          <w:sz w:val="22"/>
          <w:szCs w:val="22"/>
        </w:rPr>
        <w:t>UE</w:t>
      </w:r>
      <w:r w:rsidR="00404F71" w:rsidRPr="00404F71">
        <w:rPr>
          <w:rFonts w:ascii="Times New Roman" w:hAnsi="Times New Roman"/>
          <w:b/>
          <w:caps/>
          <w:sz w:val="22"/>
          <w:szCs w:val="22"/>
        </w:rPr>
        <w:t xml:space="preserve">) n. </w:t>
      </w:r>
      <w:r w:rsidR="00672020">
        <w:rPr>
          <w:rFonts w:ascii="Times New Roman" w:hAnsi="Times New Roman"/>
          <w:b/>
          <w:caps/>
          <w:sz w:val="22"/>
          <w:szCs w:val="22"/>
        </w:rPr>
        <w:t>1407</w:t>
      </w:r>
      <w:r w:rsidR="00404F71" w:rsidRPr="00404F71">
        <w:rPr>
          <w:rFonts w:ascii="Times New Roman" w:hAnsi="Times New Roman"/>
          <w:b/>
          <w:caps/>
          <w:sz w:val="22"/>
          <w:szCs w:val="22"/>
        </w:rPr>
        <w:t>/20</w:t>
      </w:r>
      <w:r w:rsidR="00672020">
        <w:rPr>
          <w:rFonts w:ascii="Times New Roman" w:hAnsi="Times New Roman"/>
          <w:b/>
          <w:caps/>
          <w:sz w:val="22"/>
          <w:szCs w:val="22"/>
        </w:rPr>
        <w:t>13</w:t>
      </w:r>
    </w:p>
    <w:p w:rsidR="007A0F33" w:rsidRPr="002B7431" w:rsidRDefault="007A0F33" w:rsidP="007A0F33">
      <w:pPr>
        <w:jc w:val="center"/>
        <w:rPr>
          <w:rFonts w:ascii="Times New Roman" w:hAnsi="Times New Roman"/>
          <w:sz w:val="22"/>
          <w:szCs w:val="22"/>
        </w:rPr>
      </w:pPr>
    </w:p>
    <w:p w:rsidR="00DB3C5F" w:rsidRPr="002B6B86" w:rsidRDefault="00DB3C5F" w:rsidP="00DB3C5F">
      <w:pPr>
        <w:keepNext/>
        <w:jc w:val="both"/>
        <w:outlineLvl w:val="2"/>
        <w:rPr>
          <w:rFonts w:ascii="Times New Roman" w:hAnsi="Times New Roman"/>
        </w:rPr>
      </w:pPr>
    </w:p>
    <w:p w:rsidR="00DB3C5F" w:rsidRPr="00DB3C5F" w:rsidRDefault="00DB3C5F" w:rsidP="00017DBA">
      <w:pPr>
        <w:keepNext/>
        <w:jc w:val="both"/>
        <w:outlineLvl w:val="2"/>
        <w:rPr>
          <w:rFonts w:ascii="Times New Roman" w:hAnsi="Times New Roman"/>
        </w:rPr>
      </w:pPr>
      <w:r w:rsidRPr="00DB3C5F">
        <w:rPr>
          <w:rFonts w:ascii="Times New Roman" w:hAnsi="Times New Roman"/>
        </w:rPr>
        <w:t>Il/La sottoscritto/a</w:t>
      </w:r>
      <w:r w:rsidRPr="002B6B86">
        <w:rPr>
          <w:rFonts w:ascii="Times New Roman" w:hAnsi="Times New Roman"/>
        </w:rPr>
        <w:t xml:space="preserve"> </w:t>
      </w:r>
      <w:proofErr w:type="spellStart"/>
      <w:r w:rsidRPr="00DB3C5F">
        <w:rPr>
          <w:rFonts w:ascii="Times New Roman" w:hAnsi="Times New Roman"/>
        </w:rPr>
        <w:t>…………………………………</w:t>
      </w:r>
      <w:proofErr w:type="spellEnd"/>
      <w:r w:rsidR="002B6B86">
        <w:rPr>
          <w:rFonts w:ascii="Times New Roman" w:hAnsi="Times New Roman"/>
        </w:rPr>
        <w:t>.......</w:t>
      </w:r>
      <w:proofErr w:type="spellStart"/>
      <w:r w:rsidRPr="00DB3C5F">
        <w:rPr>
          <w:rFonts w:ascii="Times New Roman" w:hAnsi="Times New Roman"/>
        </w:rPr>
        <w:t>………………………………………</w:t>
      </w:r>
      <w:proofErr w:type="spellEnd"/>
      <w:r w:rsidRPr="002B6B86">
        <w:rPr>
          <w:rFonts w:ascii="Times New Roman" w:hAnsi="Times New Roman"/>
        </w:rPr>
        <w:t xml:space="preserve">, nato/a il </w:t>
      </w:r>
      <w:proofErr w:type="spellStart"/>
      <w:r w:rsidRPr="00DB3C5F">
        <w:rPr>
          <w:rFonts w:ascii="Times New Roman" w:hAnsi="Times New Roman"/>
        </w:rPr>
        <w:t>………………………</w:t>
      </w:r>
      <w:proofErr w:type="spellEnd"/>
      <w:r w:rsidR="002B6B86">
        <w:rPr>
          <w:rFonts w:ascii="Times New Roman" w:hAnsi="Times New Roman"/>
        </w:rPr>
        <w:t>..</w:t>
      </w:r>
      <w:proofErr w:type="spellStart"/>
      <w:r w:rsidRPr="00DB3C5F">
        <w:rPr>
          <w:rFonts w:ascii="Times New Roman" w:hAnsi="Times New Roman"/>
        </w:rPr>
        <w:t>……………</w:t>
      </w:r>
      <w:proofErr w:type="spellEnd"/>
      <w:r w:rsidRPr="00DB3C5F">
        <w:rPr>
          <w:rFonts w:ascii="Times New Roman" w:hAnsi="Times New Roman"/>
        </w:rPr>
        <w:t xml:space="preserve"> </w:t>
      </w:r>
      <w:r w:rsidRPr="002B6B86">
        <w:rPr>
          <w:rFonts w:ascii="Times New Roman" w:hAnsi="Times New Roman"/>
        </w:rPr>
        <w:t xml:space="preserve">a </w:t>
      </w:r>
      <w:r w:rsidR="002B6B86">
        <w:rPr>
          <w:rFonts w:ascii="Times New Roman" w:hAnsi="Times New Roman"/>
        </w:rPr>
        <w:t>...</w:t>
      </w:r>
      <w:proofErr w:type="spellStart"/>
      <w:r w:rsidRPr="00DB3C5F">
        <w:rPr>
          <w:rFonts w:ascii="Times New Roman" w:hAnsi="Times New Roman"/>
        </w:rPr>
        <w:t>……………………………………………</w:t>
      </w:r>
      <w:proofErr w:type="spellEnd"/>
      <w:r w:rsidRPr="002B6B86">
        <w:rPr>
          <w:rFonts w:ascii="Times New Roman" w:hAnsi="Times New Roman"/>
        </w:rPr>
        <w:t xml:space="preserve"> </w:t>
      </w:r>
      <w:proofErr w:type="spellStart"/>
      <w:r w:rsidRPr="00DB3C5F">
        <w:rPr>
          <w:rFonts w:ascii="Times New Roman" w:hAnsi="Times New Roman"/>
        </w:rPr>
        <w:t>C.F.………</w:t>
      </w:r>
      <w:r w:rsidR="002B6B86">
        <w:rPr>
          <w:rFonts w:ascii="Times New Roman" w:hAnsi="Times New Roman"/>
        </w:rPr>
        <w:t>……</w:t>
      </w:r>
      <w:r w:rsidR="002B6B86" w:rsidRPr="00DB3C5F">
        <w:rPr>
          <w:rFonts w:ascii="Times New Roman" w:hAnsi="Times New Roman"/>
        </w:rPr>
        <w:t>.………</w:t>
      </w:r>
      <w:r w:rsidR="002B6B86">
        <w:rPr>
          <w:rFonts w:ascii="Times New Roman" w:hAnsi="Times New Roman"/>
        </w:rPr>
        <w:t>……</w:t>
      </w:r>
      <w:r w:rsidR="002E172F">
        <w:rPr>
          <w:rFonts w:ascii="Times New Roman" w:hAnsi="Times New Roman"/>
        </w:rPr>
        <w:t>…………</w:t>
      </w:r>
      <w:proofErr w:type="spellEnd"/>
      <w:r w:rsidR="002B6B86" w:rsidRPr="00DB3C5F">
        <w:rPr>
          <w:rFonts w:ascii="Times New Roman" w:hAnsi="Times New Roman"/>
        </w:rPr>
        <w:t xml:space="preserve"> </w:t>
      </w:r>
      <w:r w:rsidR="002E172F">
        <w:rPr>
          <w:rFonts w:ascii="Times New Roman" w:hAnsi="Times New Roman"/>
        </w:rPr>
        <w:t>r</w:t>
      </w:r>
      <w:r w:rsidRPr="00DB3C5F">
        <w:rPr>
          <w:rFonts w:ascii="Times New Roman" w:hAnsi="Times New Roman"/>
        </w:rPr>
        <w:t>esidente</w:t>
      </w:r>
      <w:r w:rsidR="002B6B86">
        <w:rPr>
          <w:rFonts w:ascii="Times New Roman" w:hAnsi="Times New Roman"/>
        </w:rPr>
        <w:t xml:space="preserve"> </w:t>
      </w:r>
      <w:proofErr w:type="spellStart"/>
      <w:r w:rsidRPr="00DB3C5F">
        <w:rPr>
          <w:rFonts w:ascii="Times New Roman" w:hAnsi="Times New Roman"/>
        </w:rPr>
        <w:t>in</w:t>
      </w:r>
      <w:r w:rsidR="002E172F">
        <w:rPr>
          <w:rFonts w:ascii="Times New Roman" w:hAnsi="Times New Roman"/>
        </w:rPr>
        <w:t>…</w:t>
      </w:r>
      <w:r w:rsidRPr="00DB3C5F">
        <w:rPr>
          <w:rFonts w:ascii="Times New Roman" w:hAnsi="Times New Roman"/>
        </w:rPr>
        <w:t>……………………………………</w:t>
      </w:r>
      <w:r w:rsidR="002B6B86" w:rsidRPr="00DB3C5F">
        <w:rPr>
          <w:rFonts w:ascii="Times New Roman" w:hAnsi="Times New Roman"/>
        </w:rPr>
        <w:t>.………</w:t>
      </w:r>
      <w:proofErr w:type="spellEnd"/>
      <w:r w:rsidR="002B6B86">
        <w:rPr>
          <w:rFonts w:ascii="Times New Roman" w:hAnsi="Times New Roman"/>
        </w:rPr>
        <w:t xml:space="preserve"> via/</w:t>
      </w:r>
      <w:proofErr w:type="spellStart"/>
      <w:r w:rsidR="002B6B86">
        <w:rPr>
          <w:rFonts w:ascii="Times New Roman" w:hAnsi="Times New Roman"/>
        </w:rPr>
        <w:t>piazza</w:t>
      </w:r>
      <w:r w:rsidR="002B6B86" w:rsidRPr="00DB3C5F">
        <w:rPr>
          <w:rFonts w:ascii="Times New Roman" w:hAnsi="Times New Roman"/>
        </w:rPr>
        <w:t>…………………</w:t>
      </w:r>
      <w:r w:rsidR="002B6B86">
        <w:rPr>
          <w:rFonts w:ascii="Times New Roman" w:hAnsi="Times New Roman"/>
        </w:rPr>
        <w:t>……………</w:t>
      </w:r>
      <w:r w:rsidR="002B6B86" w:rsidRPr="00DB3C5F">
        <w:rPr>
          <w:rFonts w:ascii="Times New Roman" w:hAnsi="Times New Roman"/>
        </w:rPr>
        <w:t>……………………………</w:t>
      </w:r>
      <w:proofErr w:type="spellEnd"/>
      <w:r w:rsidR="002B6B86">
        <w:rPr>
          <w:rFonts w:ascii="Times New Roman" w:hAnsi="Times New Roman"/>
        </w:rPr>
        <w:t xml:space="preserve">; </w:t>
      </w:r>
      <w:proofErr w:type="spellStart"/>
      <w:r w:rsidRPr="00DB3C5F">
        <w:rPr>
          <w:rFonts w:ascii="Times New Roman" w:hAnsi="Times New Roman"/>
        </w:rPr>
        <w:t>Tel</w:t>
      </w:r>
      <w:r w:rsidR="002E172F">
        <w:rPr>
          <w:rFonts w:ascii="Times New Roman" w:hAnsi="Times New Roman"/>
        </w:rPr>
        <w:t>……………</w:t>
      </w:r>
      <w:r w:rsidRPr="00DB3C5F">
        <w:rPr>
          <w:rFonts w:ascii="Times New Roman" w:hAnsi="Times New Roman"/>
        </w:rPr>
        <w:t>…</w:t>
      </w:r>
      <w:r w:rsidR="002B6B86">
        <w:rPr>
          <w:rFonts w:ascii="Times New Roman" w:hAnsi="Times New Roman"/>
        </w:rPr>
        <w:t>……………</w:t>
      </w:r>
      <w:proofErr w:type="spellEnd"/>
      <w:r w:rsidR="002B6B86">
        <w:rPr>
          <w:rFonts w:ascii="Times New Roman" w:hAnsi="Times New Roman"/>
        </w:rPr>
        <w:t xml:space="preserve"> </w:t>
      </w:r>
      <w:proofErr w:type="spellStart"/>
      <w:r w:rsidRPr="00DB3C5F">
        <w:rPr>
          <w:rFonts w:ascii="Times New Roman" w:hAnsi="Times New Roman"/>
        </w:rPr>
        <w:t>Cell…</w:t>
      </w:r>
      <w:proofErr w:type="spellEnd"/>
      <w:r w:rsidR="002B6B86">
        <w:rPr>
          <w:rFonts w:ascii="Times New Roman" w:hAnsi="Times New Roman"/>
        </w:rPr>
        <w:t>....</w:t>
      </w:r>
      <w:proofErr w:type="spellStart"/>
      <w:r w:rsidRPr="00DB3C5F">
        <w:rPr>
          <w:rFonts w:ascii="Times New Roman" w:hAnsi="Times New Roman"/>
        </w:rPr>
        <w:t>…………………</w:t>
      </w:r>
      <w:proofErr w:type="spellEnd"/>
      <w:r w:rsidRPr="00DB3C5F">
        <w:rPr>
          <w:rFonts w:ascii="Times New Roman" w:hAnsi="Times New Roman"/>
        </w:rPr>
        <w:t>.</w:t>
      </w:r>
      <w:r w:rsidR="002B6B86">
        <w:rPr>
          <w:rFonts w:ascii="Times New Roman" w:hAnsi="Times New Roman"/>
        </w:rPr>
        <w:t xml:space="preserve"> </w:t>
      </w:r>
      <w:r w:rsidRPr="00DB3C5F">
        <w:rPr>
          <w:rFonts w:ascii="Times New Roman" w:hAnsi="Times New Roman"/>
        </w:rPr>
        <w:t xml:space="preserve">Fax </w:t>
      </w:r>
      <w:proofErr w:type="spellStart"/>
      <w:r w:rsidRPr="00DB3C5F">
        <w:rPr>
          <w:rFonts w:ascii="Times New Roman" w:hAnsi="Times New Roman"/>
        </w:rPr>
        <w:t>………</w:t>
      </w:r>
      <w:r w:rsidRPr="002B6B86">
        <w:rPr>
          <w:rFonts w:ascii="Times New Roman" w:hAnsi="Times New Roman"/>
        </w:rPr>
        <w:t>……………</w:t>
      </w:r>
      <w:proofErr w:type="spellEnd"/>
      <w:r w:rsidR="002B6B86">
        <w:rPr>
          <w:rFonts w:ascii="Times New Roman" w:hAnsi="Times New Roman"/>
        </w:rPr>
        <w:t xml:space="preserve"> </w:t>
      </w:r>
      <w:r w:rsidRPr="00DB3C5F">
        <w:rPr>
          <w:rFonts w:ascii="Times New Roman" w:hAnsi="Times New Roman"/>
        </w:rPr>
        <w:t>E-mail</w:t>
      </w:r>
      <w:r w:rsidR="002B6B86">
        <w:rPr>
          <w:rFonts w:ascii="Times New Roman" w:hAnsi="Times New Roman"/>
        </w:rPr>
        <w:t>.</w:t>
      </w:r>
      <w:proofErr w:type="spellStart"/>
      <w:r w:rsidRPr="00DB3C5F">
        <w:rPr>
          <w:rFonts w:ascii="Times New Roman" w:hAnsi="Times New Roman"/>
        </w:rPr>
        <w:t>………………………………</w:t>
      </w:r>
      <w:proofErr w:type="spellEnd"/>
      <w:r w:rsidR="00017DBA" w:rsidRPr="00017DBA">
        <w:rPr>
          <w:rFonts w:ascii="Times New Roman" w:hAnsi="Times New Roman"/>
        </w:rPr>
        <w:t xml:space="preserve"> </w:t>
      </w:r>
      <w:proofErr w:type="spellStart"/>
      <w:r w:rsidR="00017DBA" w:rsidRPr="00DB3C5F">
        <w:rPr>
          <w:rFonts w:ascii="Times New Roman" w:hAnsi="Times New Roman"/>
        </w:rPr>
        <w:t>………</w:t>
      </w:r>
      <w:proofErr w:type="spellEnd"/>
    </w:p>
    <w:p w:rsidR="00DB3C5F" w:rsidRPr="002B6B86" w:rsidRDefault="00DB3C5F" w:rsidP="00017DBA">
      <w:pPr>
        <w:jc w:val="both"/>
        <w:rPr>
          <w:rFonts w:ascii="Times New Roman" w:hAnsi="Times New Roman"/>
        </w:rPr>
      </w:pPr>
    </w:p>
    <w:p w:rsidR="00DB3C5F" w:rsidRPr="00DB3C5F" w:rsidRDefault="00DB3C5F" w:rsidP="00017DBA">
      <w:pPr>
        <w:jc w:val="both"/>
        <w:rPr>
          <w:rFonts w:ascii="Times New Roman" w:hAnsi="Times New Roman"/>
        </w:rPr>
      </w:pPr>
      <w:r w:rsidRPr="002B6B86">
        <w:rPr>
          <w:rFonts w:ascii="Times New Roman" w:hAnsi="Times New Roman"/>
        </w:rPr>
        <w:t xml:space="preserve">In </w:t>
      </w:r>
      <w:r w:rsidRPr="00DB3C5F">
        <w:rPr>
          <w:rFonts w:ascii="Times New Roman" w:hAnsi="Times New Roman"/>
        </w:rPr>
        <w:t xml:space="preserve">qualità di </w:t>
      </w:r>
      <w:r w:rsidR="00181C85">
        <w:rPr>
          <w:rFonts w:ascii="Times New Roman" w:hAnsi="Times New Roman"/>
        </w:rPr>
        <w:t>legale</w:t>
      </w:r>
      <w:r w:rsidRPr="00DB3C5F">
        <w:rPr>
          <w:rFonts w:ascii="Times New Roman" w:hAnsi="Times New Roman"/>
        </w:rPr>
        <w:t xml:space="preserve"> </w:t>
      </w:r>
      <w:r w:rsidR="003E6D72">
        <w:rPr>
          <w:rFonts w:ascii="Times New Roman" w:hAnsi="Times New Roman"/>
        </w:rPr>
        <w:t xml:space="preserve">rappresentante </w:t>
      </w:r>
      <w:r w:rsidRPr="00DB3C5F">
        <w:rPr>
          <w:rFonts w:ascii="Times New Roman" w:hAnsi="Times New Roman"/>
        </w:rPr>
        <w:t xml:space="preserve">dell’impresa </w:t>
      </w:r>
      <w:proofErr w:type="spellStart"/>
      <w:r w:rsidRPr="00DB3C5F">
        <w:rPr>
          <w:rFonts w:ascii="Times New Roman" w:hAnsi="Times New Roman"/>
        </w:rPr>
        <w:t>………………………………………</w:t>
      </w:r>
      <w:r w:rsidR="00E423AD">
        <w:rPr>
          <w:rFonts w:ascii="Times New Roman" w:hAnsi="Times New Roman"/>
        </w:rPr>
        <w:t>……………</w:t>
      </w:r>
      <w:proofErr w:type="spellEnd"/>
      <w:r w:rsidR="00E423AD">
        <w:rPr>
          <w:rFonts w:ascii="Times New Roman" w:hAnsi="Times New Roman"/>
        </w:rPr>
        <w:t>..</w:t>
      </w:r>
    </w:p>
    <w:p w:rsidR="00DB3C5F" w:rsidRPr="00DB3C5F" w:rsidRDefault="00DB3C5F" w:rsidP="00017DBA">
      <w:pPr>
        <w:jc w:val="both"/>
        <w:rPr>
          <w:rFonts w:ascii="Times New Roman" w:hAnsi="Times New Roman"/>
        </w:rPr>
      </w:pPr>
      <w:r w:rsidRPr="00DB3C5F">
        <w:rPr>
          <w:rFonts w:ascii="Times New Roman" w:hAnsi="Times New Roman"/>
        </w:rPr>
        <w:t>avente sede legale</w:t>
      </w:r>
      <w:r w:rsidRPr="002B6B86">
        <w:rPr>
          <w:rFonts w:ascii="Times New Roman" w:hAnsi="Times New Roman"/>
        </w:rPr>
        <w:t>/operativa</w:t>
      </w:r>
      <w:r w:rsidRPr="00DB3C5F">
        <w:rPr>
          <w:rFonts w:ascii="Times New Roman" w:hAnsi="Times New Roman"/>
        </w:rPr>
        <w:t xml:space="preserve"> in</w:t>
      </w:r>
      <w:r w:rsidRPr="002B6B86">
        <w:rPr>
          <w:rFonts w:ascii="Times New Roman" w:hAnsi="Times New Roman"/>
        </w:rPr>
        <w:t xml:space="preserve"> </w:t>
      </w:r>
      <w:proofErr w:type="spellStart"/>
      <w:r w:rsidR="002B6B86">
        <w:rPr>
          <w:rFonts w:ascii="Times New Roman" w:hAnsi="Times New Roman"/>
        </w:rPr>
        <w:t>…………………………………………………………………</w:t>
      </w:r>
      <w:proofErr w:type="spellEnd"/>
      <w:r w:rsidR="002B6B86">
        <w:rPr>
          <w:rFonts w:ascii="Times New Roman" w:hAnsi="Times New Roman"/>
        </w:rPr>
        <w:t xml:space="preserve"> </w:t>
      </w:r>
      <w:r w:rsidRPr="002B6B86">
        <w:rPr>
          <w:rFonts w:ascii="Times New Roman" w:hAnsi="Times New Roman"/>
        </w:rPr>
        <w:t>v</w:t>
      </w:r>
      <w:r w:rsidRPr="00DB3C5F">
        <w:rPr>
          <w:rFonts w:ascii="Times New Roman" w:hAnsi="Times New Roman"/>
        </w:rPr>
        <w:t>ia/</w:t>
      </w:r>
      <w:proofErr w:type="spellStart"/>
      <w:r w:rsidRPr="00DB3C5F">
        <w:rPr>
          <w:rFonts w:ascii="Times New Roman" w:hAnsi="Times New Roman"/>
        </w:rPr>
        <w:t>piazza………………</w:t>
      </w:r>
      <w:r w:rsidRPr="002B6B86">
        <w:rPr>
          <w:rFonts w:ascii="Times New Roman" w:hAnsi="Times New Roman"/>
        </w:rPr>
        <w:t>……………………………</w:t>
      </w:r>
      <w:r w:rsidR="002B6B86">
        <w:rPr>
          <w:rFonts w:ascii="Times New Roman" w:hAnsi="Times New Roman"/>
        </w:rPr>
        <w:t>………………C</w:t>
      </w:r>
      <w:r w:rsidR="007A7468">
        <w:rPr>
          <w:rFonts w:ascii="Times New Roman" w:hAnsi="Times New Roman"/>
        </w:rPr>
        <w:t>AP</w:t>
      </w:r>
      <w:r w:rsidR="002B6B86">
        <w:rPr>
          <w:rFonts w:ascii="Times New Roman" w:hAnsi="Times New Roman"/>
        </w:rPr>
        <w:t>……………………</w:t>
      </w:r>
      <w:r w:rsidR="007A7468">
        <w:rPr>
          <w:rFonts w:ascii="Times New Roman" w:hAnsi="Times New Roman"/>
        </w:rPr>
        <w:t>n</w:t>
      </w:r>
      <w:r w:rsidRPr="00DB3C5F">
        <w:rPr>
          <w:rFonts w:ascii="Times New Roman" w:hAnsi="Times New Roman"/>
        </w:rPr>
        <w:t>umero</w:t>
      </w:r>
      <w:proofErr w:type="spellEnd"/>
      <w:r w:rsidR="00017DBA">
        <w:rPr>
          <w:rFonts w:ascii="Times New Roman" w:hAnsi="Times New Roman"/>
        </w:rPr>
        <w:t xml:space="preserve"> </w:t>
      </w:r>
      <w:proofErr w:type="spellStart"/>
      <w:r w:rsidRPr="00DB3C5F">
        <w:rPr>
          <w:rFonts w:ascii="Times New Roman" w:hAnsi="Times New Roman"/>
        </w:rPr>
        <w:t>P.IVA</w:t>
      </w:r>
      <w:proofErr w:type="spellEnd"/>
      <w:r w:rsidRPr="00DB3C5F">
        <w:rPr>
          <w:rFonts w:ascii="Times New Roman" w:hAnsi="Times New Roman"/>
        </w:rPr>
        <w:t xml:space="preserve"> </w:t>
      </w:r>
      <w:proofErr w:type="spellStart"/>
      <w:r w:rsidR="00994307">
        <w:rPr>
          <w:rFonts w:ascii="Times New Roman" w:hAnsi="Times New Roman"/>
        </w:rPr>
        <w:t>……</w:t>
      </w:r>
      <w:r w:rsidR="00017DBA">
        <w:rPr>
          <w:rFonts w:ascii="Times New Roman" w:hAnsi="Times New Roman"/>
        </w:rPr>
        <w:t>…………………………</w:t>
      </w:r>
      <w:proofErr w:type="spellEnd"/>
    </w:p>
    <w:p w:rsidR="002B6B86" w:rsidRDefault="002B6B86" w:rsidP="00B03F81">
      <w:pPr>
        <w:tabs>
          <w:tab w:val="right" w:pos="9346"/>
        </w:tabs>
        <w:spacing w:before="60"/>
        <w:jc w:val="center"/>
        <w:rPr>
          <w:rFonts w:ascii="Times New Roman" w:hAnsi="Times New Roman"/>
          <w:b/>
          <w:sz w:val="22"/>
          <w:szCs w:val="22"/>
        </w:rPr>
      </w:pPr>
    </w:p>
    <w:p w:rsidR="00E86CB6" w:rsidRPr="002B7431" w:rsidRDefault="00715029" w:rsidP="00B03F81">
      <w:pPr>
        <w:tabs>
          <w:tab w:val="right" w:pos="9346"/>
        </w:tabs>
        <w:spacing w:before="60"/>
        <w:jc w:val="center"/>
        <w:rPr>
          <w:rFonts w:ascii="Times New Roman" w:hAnsi="Times New Roman"/>
          <w:b/>
          <w:sz w:val="22"/>
          <w:szCs w:val="22"/>
        </w:rPr>
      </w:pPr>
      <w:r w:rsidRPr="002B7431">
        <w:rPr>
          <w:rFonts w:ascii="Times New Roman" w:hAnsi="Times New Roman"/>
          <w:b/>
          <w:sz w:val="22"/>
          <w:szCs w:val="22"/>
        </w:rPr>
        <w:t>preso atto</w:t>
      </w:r>
    </w:p>
    <w:p w:rsidR="002B6B86" w:rsidRPr="002B6B86" w:rsidRDefault="00715029" w:rsidP="009C4C81">
      <w:pPr>
        <w:pStyle w:val="Corpodeltesto"/>
        <w:numPr>
          <w:ilvl w:val="0"/>
          <w:numId w:val="2"/>
        </w:numPr>
        <w:tabs>
          <w:tab w:val="clear" w:pos="720"/>
          <w:tab w:val="num" w:pos="180"/>
          <w:tab w:val="right" w:pos="9346"/>
        </w:tabs>
        <w:spacing w:before="60"/>
        <w:ind w:left="180" w:hanging="180"/>
        <w:rPr>
          <w:rFonts w:ascii="Times New Roman" w:hAnsi="Times New Roman"/>
          <w:sz w:val="22"/>
          <w:szCs w:val="22"/>
        </w:rPr>
      </w:pPr>
      <w:r w:rsidRPr="002B6B86">
        <w:rPr>
          <w:rFonts w:ascii="Times New Roman" w:hAnsi="Times New Roman" w:cs="Times New Roman"/>
          <w:sz w:val="22"/>
          <w:szCs w:val="22"/>
        </w:rPr>
        <w:t>di quanto stabilito dal regolamento (</w:t>
      </w:r>
      <w:r w:rsidR="00672020">
        <w:rPr>
          <w:rFonts w:ascii="Times New Roman" w:hAnsi="Times New Roman" w:cs="Times New Roman"/>
          <w:sz w:val="22"/>
          <w:szCs w:val="22"/>
        </w:rPr>
        <w:t>U</w:t>
      </w:r>
      <w:r w:rsidRPr="002B6B86">
        <w:rPr>
          <w:rFonts w:ascii="Times New Roman" w:hAnsi="Times New Roman" w:cs="Times New Roman"/>
          <w:sz w:val="22"/>
          <w:szCs w:val="22"/>
        </w:rPr>
        <w:t xml:space="preserve">E) n. </w:t>
      </w:r>
      <w:r w:rsidR="00672020">
        <w:rPr>
          <w:rFonts w:ascii="Times New Roman" w:hAnsi="Times New Roman" w:cs="Times New Roman"/>
          <w:sz w:val="22"/>
          <w:szCs w:val="22"/>
        </w:rPr>
        <w:t>1407/2013</w:t>
      </w:r>
      <w:r w:rsidRPr="002B6B86">
        <w:rPr>
          <w:rFonts w:ascii="Times New Roman" w:hAnsi="Times New Roman" w:cs="Times New Roman"/>
          <w:sz w:val="22"/>
          <w:szCs w:val="22"/>
        </w:rPr>
        <w:t xml:space="preserve"> della Commissione del 1</w:t>
      </w:r>
      <w:r w:rsidR="00672020">
        <w:rPr>
          <w:rFonts w:ascii="Times New Roman" w:hAnsi="Times New Roman" w:cs="Times New Roman"/>
          <w:sz w:val="22"/>
          <w:szCs w:val="22"/>
        </w:rPr>
        <w:t>8</w:t>
      </w:r>
      <w:r w:rsidRPr="002B6B86">
        <w:rPr>
          <w:rFonts w:ascii="Times New Roman" w:hAnsi="Times New Roman" w:cs="Times New Roman"/>
          <w:sz w:val="22"/>
          <w:szCs w:val="22"/>
        </w:rPr>
        <w:t xml:space="preserve"> dicembre 20</w:t>
      </w:r>
      <w:r w:rsidR="00672020">
        <w:rPr>
          <w:rFonts w:ascii="Times New Roman" w:hAnsi="Times New Roman" w:cs="Times New Roman"/>
          <w:sz w:val="22"/>
          <w:szCs w:val="22"/>
        </w:rPr>
        <w:t>13</w:t>
      </w:r>
      <w:r w:rsidRPr="002B6B86">
        <w:rPr>
          <w:rFonts w:ascii="Times New Roman" w:hAnsi="Times New Roman" w:cs="Times New Roman"/>
          <w:sz w:val="22"/>
          <w:szCs w:val="22"/>
        </w:rPr>
        <w:t xml:space="preserve"> relativo all’applicazione degli articoli </w:t>
      </w:r>
      <w:r w:rsidR="00672020">
        <w:rPr>
          <w:rFonts w:ascii="Times New Roman" w:hAnsi="Times New Roman" w:cs="Times New Roman"/>
          <w:sz w:val="22"/>
          <w:szCs w:val="22"/>
        </w:rPr>
        <w:t>10</w:t>
      </w:r>
      <w:r w:rsidRPr="002B6B86">
        <w:rPr>
          <w:rFonts w:ascii="Times New Roman" w:hAnsi="Times New Roman" w:cs="Times New Roman"/>
          <w:sz w:val="22"/>
          <w:szCs w:val="22"/>
        </w:rPr>
        <w:t xml:space="preserve">7 e </w:t>
      </w:r>
      <w:r w:rsidR="00672020">
        <w:rPr>
          <w:rFonts w:ascii="Times New Roman" w:hAnsi="Times New Roman" w:cs="Times New Roman"/>
          <w:sz w:val="22"/>
          <w:szCs w:val="22"/>
        </w:rPr>
        <w:t>10</w:t>
      </w:r>
      <w:r w:rsidRPr="002B6B86">
        <w:rPr>
          <w:rFonts w:ascii="Times New Roman" w:hAnsi="Times New Roman" w:cs="Times New Roman"/>
          <w:sz w:val="22"/>
          <w:szCs w:val="22"/>
        </w:rPr>
        <w:t xml:space="preserve">8 del trattato </w:t>
      </w:r>
      <w:r w:rsidR="00672020">
        <w:rPr>
          <w:rFonts w:ascii="Times New Roman" w:hAnsi="Times New Roman" w:cs="Times New Roman"/>
          <w:sz w:val="22"/>
          <w:szCs w:val="22"/>
        </w:rPr>
        <w:t>sul funzionamento dell’Unione europea</w:t>
      </w:r>
      <w:r w:rsidRPr="002B6B86">
        <w:rPr>
          <w:rFonts w:ascii="Times New Roman" w:hAnsi="Times New Roman" w:cs="Times New Roman"/>
          <w:sz w:val="22"/>
          <w:szCs w:val="22"/>
        </w:rPr>
        <w:t xml:space="preserve"> agli aiuti “de </w:t>
      </w:r>
      <w:proofErr w:type="spellStart"/>
      <w:r w:rsidRPr="002B6B86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Pr="002B6B86">
        <w:rPr>
          <w:rFonts w:ascii="Times New Roman" w:hAnsi="Times New Roman" w:cs="Times New Roman"/>
          <w:sz w:val="22"/>
          <w:szCs w:val="22"/>
        </w:rPr>
        <w:t>” (</w:t>
      </w:r>
      <w:r w:rsidR="00404F71" w:rsidRPr="00404F71">
        <w:rPr>
          <w:rFonts w:ascii="Times New Roman" w:hAnsi="Times New Roman" w:cs="Times New Roman"/>
          <w:i/>
          <w:sz w:val="22"/>
          <w:szCs w:val="22"/>
        </w:rPr>
        <w:t>Gazzetta Ufficiale dell’Unione europea</w:t>
      </w:r>
      <w:r w:rsidRPr="002B6B86">
        <w:rPr>
          <w:rFonts w:ascii="Times New Roman" w:hAnsi="Times New Roman" w:cs="Times New Roman"/>
          <w:sz w:val="22"/>
          <w:szCs w:val="22"/>
        </w:rPr>
        <w:t xml:space="preserve"> n. L 3</w:t>
      </w:r>
      <w:r w:rsidR="00672020">
        <w:rPr>
          <w:rFonts w:ascii="Times New Roman" w:hAnsi="Times New Roman" w:cs="Times New Roman"/>
          <w:sz w:val="22"/>
          <w:szCs w:val="22"/>
        </w:rPr>
        <w:t>52</w:t>
      </w:r>
      <w:r w:rsidRPr="002B6B86">
        <w:rPr>
          <w:rFonts w:ascii="Times New Roman" w:hAnsi="Times New Roman" w:cs="Times New Roman"/>
          <w:sz w:val="22"/>
          <w:szCs w:val="22"/>
        </w:rPr>
        <w:t xml:space="preserve"> del 2</w:t>
      </w:r>
      <w:r w:rsidR="00672020">
        <w:rPr>
          <w:rFonts w:ascii="Times New Roman" w:hAnsi="Times New Roman" w:cs="Times New Roman"/>
          <w:sz w:val="22"/>
          <w:szCs w:val="22"/>
        </w:rPr>
        <w:t>4</w:t>
      </w:r>
      <w:r w:rsidRPr="002B6B86">
        <w:rPr>
          <w:rFonts w:ascii="Times New Roman" w:hAnsi="Times New Roman" w:cs="Times New Roman"/>
          <w:sz w:val="22"/>
          <w:szCs w:val="22"/>
        </w:rPr>
        <w:t>.12.20</w:t>
      </w:r>
      <w:r w:rsidR="00672020">
        <w:rPr>
          <w:rFonts w:ascii="Times New Roman" w:hAnsi="Times New Roman" w:cs="Times New Roman"/>
          <w:sz w:val="22"/>
          <w:szCs w:val="22"/>
        </w:rPr>
        <w:t>13</w:t>
      </w:r>
      <w:r w:rsidRPr="002B6B86">
        <w:rPr>
          <w:rFonts w:ascii="Times New Roman" w:hAnsi="Times New Roman" w:cs="Times New Roman"/>
          <w:sz w:val="22"/>
          <w:szCs w:val="22"/>
        </w:rPr>
        <w:t>)</w:t>
      </w:r>
      <w:r w:rsidR="00E86CB6" w:rsidRPr="002B6B86">
        <w:rPr>
          <w:rFonts w:ascii="Times New Roman" w:hAnsi="Times New Roman" w:cs="Times New Roman"/>
          <w:sz w:val="22"/>
          <w:szCs w:val="22"/>
        </w:rPr>
        <w:t>;</w:t>
      </w:r>
    </w:p>
    <w:p w:rsidR="001F117A" w:rsidRDefault="001F117A" w:rsidP="009E4235">
      <w:pPr>
        <w:pStyle w:val="Titolo5"/>
        <w:numPr>
          <w:ilvl w:val="0"/>
          <w:numId w:val="0"/>
        </w:numPr>
        <w:spacing w:before="60" w:after="0"/>
        <w:rPr>
          <w:sz w:val="22"/>
          <w:szCs w:val="22"/>
        </w:rPr>
      </w:pPr>
    </w:p>
    <w:p w:rsidR="00072204" w:rsidRDefault="009E4235" w:rsidP="009E4235">
      <w:pPr>
        <w:pStyle w:val="Titolo5"/>
        <w:numPr>
          <w:ilvl w:val="0"/>
          <w:numId w:val="0"/>
        </w:numPr>
        <w:spacing w:before="60" w:after="0"/>
        <w:rPr>
          <w:smallCaps/>
          <w:sz w:val="22"/>
          <w:szCs w:val="22"/>
        </w:rPr>
      </w:pPr>
      <w:r>
        <w:rPr>
          <w:sz w:val="22"/>
          <w:szCs w:val="22"/>
        </w:rPr>
        <w:t xml:space="preserve">1) </w:t>
      </w:r>
      <w:r w:rsidR="00072204" w:rsidRPr="00072204">
        <w:rPr>
          <w:sz w:val="22"/>
          <w:szCs w:val="22"/>
        </w:rPr>
        <w:t>ai fini della verifica delle relazioni esistenti con altre imprese tali da costituire una “impresa unica”</w:t>
      </w:r>
      <w:r>
        <w:rPr>
          <w:sz w:val="22"/>
          <w:szCs w:val="22"/>
        </w:rPr>
        <w:t xml:space="preserve"> </w:t>
      </w:r>
      <w:r w:rsidR="00155999" w:rsidRPr="009E4235">
        <w:rPr>
          <w:smallCaps/>
          <w:sz w:val="22"/>
          <w:szCs w:val="22"/>
          <w:u w:val="single"/>
        </w:rPr>
        <w:t>d</w:t>
      </w:r>
      <w:r w:rsidR="00072204" w:rsidRPr="009E4235">
        <w:rPr>
          <w:smallCaps/>
          <w:sz w:val="22"/>
          <w:szCs w:val="22"/>
          <w:u w:val="single"/>
        </w:rPr>
        <w:t>ichiara</w:t>
      </w:r>
      <w:r>
        <w:rPr>
          <w:smallCaps/>
          <w:sz w:val="22"/>
          <w:szCs w:val="22"/>
        </w:rPr>
        <w:t>,</w:t>
      </w:r>
    </w:p>
    <w:p w:rsidR="00072204" w:rsidRDefault="00072204" w:rsidP="00072204">
      <w:pPr>
        <w:pStyle w:val="Corpodeltesto2"/>
        <w:tabs>
          <w:tab w:val="right" w:pos="9346"/>
        </w:tabs>
        <w:spacing w:before="60"/>
        <w:jc w:val="center"/>
        <w:rPr>
          <w:rFonts w:ascii="Times New Roman" w:hAnsi="Times New Roman" w:cs="Times New Roman"/>
          <w:b/>
          <w:smallCaps/>
          <w:sz w:val="22"/>
          <w:szCs w:val="22"/>
          <w:u w:val="single"/>
        </w:rPr>
      </w:pPr>
    </w:p>
    <w:p w:rsidR="00181C85" w:rsidRPr="002B7431" w:rsidRDefault="00181C85" w:rsidP="00181C85">
      <w:pPr>
        <w:spacing w:before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B7431">
        <w:rPr>
          <w:rFonts w:ascii="Times New Roman" w:hAnsi="Times New Roman"/>
          <w:sz w:val="22"/>
          <w:szCs w:val="22"/>
        </w:rPr>
        <w:sym w:font="Webdings" w:char="F063"/>
      </w:r>
      <w:r w:rsidRPr="002B743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che l’impresa di cui è rappresentante legale e per la quale richiede la concessione di aiuti de </w:t>
      </w:r>
      <w:proofErr w:type="spellStart"/>
      <w:r>
        <w:rPr>
          <w:rFonts w:ascii="Times New Roman" w:hAnsi="Times New Roman"/>
          <w:sz w:val="22"/>
          <w:szCs w:val="22"/>
        </w:rPr>
        <w:t>minimis</w:t>
      </w:r>
      <w:proofErr w:type="spellEnd"/>
      <w:r>
        <w:rPr>
          <w:rFonts w:ascii="Times New Roman" w:hAnsi="Times New Roman"/>
          <w:sz w:val="22"/>
          <w:szCs w:val="22"/>
        </w:rPr>
        <w:t xml:space="preserve"> non ha con altre imprese relazioni di cui all’articolo 2, paragrafo 2 del regolamento (UE) n. 140</w:t>
      </w:r>
      <w:r w:rsidR="00BA1E95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/2013</w:t>
      </w:r>
      <w:bookmarkStart w:id="0" w:name="_Ref379182160"/>
      <w:r w:rsidR="00221988">
        <w:rPr>
          <w:rStyle w:val="Rimandonotaapidipagina"/>
          <w:rFonts w:ascii="Times New Roman" w:hAnsi="Times New Roman"/>
          <w:sz w:val="22"/>
          <w:szCs w:val="22"/>
        </w:rPr>
        <w:footnoteReference w:id="1"/>
      </w:r>
      <w:bookmarkEnd w:id="0"/>
      <w:r>
        <w:rPr>
          <w:rFonts w:ascii="Times New Roman" w:hAnsi="Times New Roman"/>
          <w:sz w:val="22"/>
          <w:szCs w:val="22"/>
        </w:rPr>
        <w:t xml:space="preserve"> </w:t>
      </w:r>
      <w:r w:rsidR="0038156A">
        <w:rPr>
          <w:rFonts w:ascii="Times New Roman" w:hAnsi="Times New Roman"/>
          <w:sz w:val="22"/>
          <w:szCs w:val="22"/>
        </w:rPr>
        <w:t>e che pertanto essa stessa costituisce una “impresa unica”;</w:t>
      </w:r>
    </w:p>
    <w:p w:rsidR="00181C85" w:rsidRPr="002B7431" w:rsidRDefault="00181C85" w:rsidP="00DA3C6C">
      <w:pPr>
        <w:pStyle w:val="Corpodeltesto"/>
        <w:spacing w:before="60"/>
        <w:rPr>
          <w:rFonts w:ascii="Times New Roman" w:hAnsi="Times New Roman" w:cs="Times New Roman"/>
          <w:i/>
          <w:sz w:val="22"/>
          <w:szCs w:val="22"/>
        </w:rPr>
      </w:pPr>
      <w:r w:rsidRPr="002B7431">
        <w:rPr>
          <w:rFonts w:ascii="Times New Roman" w:hAnsi="Times New Roman" w:cs="Times New Roman"/>
          <w:i/>
          <w:sz w:val="22"/>
          <w:szCs w:val="22"/>
        </w:rPr>
        <w:t>ovvero</w:t>
      </w:r>
    </w:p>
    <w:p w:rsidR="00181C85" w:rsidRPr="00CF2C43" w:rsidRDefault="00181C85" w:rsidP="00CF2C43">
      <w:pPr>
        <w:pStyle w:val="Corpodeltesto"/>
        <w:spacing w:before="60"/>
        <w:ind w:left="426" w:hanging="426"/>
        <w:rPr>
          <w:i/>
          <w:sz w:val="18"/>
          <w:szCs w:val="18"/>
        </w:rPr>
      </w:pPr>
      <w:r w:rsidRPr="002B7431">
        <w:rPr>
          <w:rFonts w:ascii="Times New Roman" w:hAnsi="Times New Roman" w:cs="Times New Roman"/>
          <w:sz w:val="22"/>
          <w:szCs w:val="22"/>
        </w:rPr>
        <w:sym w:font="Webdings" w:char="F063"/>
      </w:r>
      <w:r w:rsidRPr="002B74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che l’impresa di cui è rappresentante legale e per la quale richiede la concessione di aiuti de </w:t>
      </w:r>
      <w:proofErr w:type="spellStart"/>
      <w:r>
        <w:rPr>
          <w:rFonts w:ascii="Times New Roman" w:hAnsi="Times New Roman"/>
          <w:sz w:val="22"/>
          <w:szCs w:val="22"/>
        </w:rPr>
        <w:t>minimis</w:t>
      </w:r>
      <w:proofErr w:type="spellEnd"/>
      <w:r>
        <w:rPr>
          <w:rFonts w:ascii="Times New Roman" w:hAnsi="Times New Roman"/>
          <w:sz w:val="22"/>
          <w:szCs w:val="22"/>
        </w:rPr>
        <w:t xml:space="preserve"> ha relazioni di cui all’articolo 2, paragrafo 2 del regolamento (UE) n. 140</w:t>
      </w:r>
      <w:r w:rsidR="00BA1E95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/2013</w:t>
      </w:r>
      <w:r w:rsidR="00EC62A9">
        <w:rPr>
          <w:rStyle w:val="Rimandonotaapidipagina"/>
          <w:rFonts w:ascii="Times New Roman" w:hAnsi="Times New Roman"/>
          <w:sz w:val="22"/>
          <w:szCs w:val="22"/>
        </w:rPr>
        <w:footnoteReference w:id="2"/>
      </w:r>
      <w:r>
        <w:rPr>
          <w:rFonts w:ascii="Times New Roman" w:hAnsi="Times New Roman"/>
          <w:sz w:val="22"/>
          <w:szCs w:val="22"/>
        </w:rPr>
        <w:t xml:space="preserve"> con le seguenti imprese</w:t>
      </w:r>
      <w:r w:rsidR="00CF2C43" w:rsidRPr="00CF2C43">
        <w:rPr>
          <w:i/>
          <w:sz w:val="18"/>
          <w:szCs w:val="18"/>
        </w:rPr>
        <w:t xml:space="preserve"> </w:t>
      </w:r>
      <w:r w:rsidR="00CF2C43">
        <w:rPr>
          <w:i/>
          <w:sz w:val="18"/>
          <w:szCs w:val="18"/>
        </w:rPr>
        <w:t>(indicare denominazione, CF e REA per ciascuna impresa):</w:t>
      </w:r>
    </w:p>
    <w:p w:rsidR="00181C85" w:rsidRDefault="00181C85" w:rsidP="00181C85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</w:t>
      </w:r>
      <w:r w:rsidR="00BC64F9">
        <w:rPr>
          <w:rFonts w:ascii="Times New Roman" w:hAnsi="Times New Roman"/>
          <w:sz w:val="22"/>
          <w:szCs w:val="22"/>
        </w:rPr>
        <w:t>.....................................</w:t>
      </w:r>
      <w:r>
        <w:rPr>
          <w:rFonts w:ascii="Times New Roman" w:hAnsi="Times New Roman"/>
          <w:sz w:val="22"/>
          <w:szCs w:val="22"/>
        </w:rPr>
        <w:t>.....</w:t>
      </w:r>
      <w:r w:rsidR="00BC64F9"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;</w:t>
      </w:r>
    </w:p>
    <w:p w:rsidR="00BC64F9" w:rsidRDefault="00BC64F9" w:rsidP="00BC64F9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C64F9" w:rsidRDefault="00BC64F9" w:rsidP="00BC64F9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C64F9" w:rsidRDefault="00BC64F9" w:rsidP="00BC64F9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C64F9" w:rsidRDefault="00BC64F9" w:rsidP="00BC64F9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C64F9" w:rsidRDefault="00BC64F9" w:rsidP="00BC64F9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  <w:t>.........................................................................................................................................................................;</w:t>
      </w:r>
    </w:p>
    <w:p w:rsidR="00BC64F9" w:rsidRDefault="00BC64F9" w:rsidP="00BC64F9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C64F9" w:rsidRDefault="00BC64F9" w:rsidP="00BC64F9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C64F9" w:rsidRDefault="00BC64F9" w:rsidP="00BC64F9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C64F9" w:rsidRDefault="00BC64F9" w:rsidP="00BC64F9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C64F9" w:rsidRDefault="00BC64F9" w:rsidP="00BC64F9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C64F9" w:rsidRDefault="00BC64F9" w:rsidP="00BC64F9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C64F9" w:rsidRDefault="00BC64F9" w:rsidP="00BC64F9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C64F9" w:rsidRDefault="00BC64F9" w:rsidP="00BC64F9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181C85" w:rsidRDefault="00DA3C6C" w:rsidP="00181C85">
      <w:pPr>
        <w:pStyle w:val="Corpodeltesto"/>
        <w:spacing w:before="6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e che è consapevole che l</w:t>
      </w:r>
      <w:r w:rsidRPr="00DA3C6C">
        <w:rPr>
          <w:rFonts w:ascii="Times New Roman" w:hAnsi="Times New Roman" w:cs="Times New Roman"/>
          <w:sz w:val="22"/>
          <w:szCs w:val="22"/>
        </w:rPr>
        <w:t xml:space="preserve">e imprese fra le quali intercorre una delle relazioni di cui </w:t>
      </w:r>
      <w:r>
        <w:rPr>
          <w:rFonts w:ascii="Times New Roman" w:hAnsi="Times New Roman" w:cs="Times New Roman"/>
          <w:sz w:val="22"/>
          <w:szCs w:val="22"/>
        </w:rPr>
        <w:t>all’articolo 2, paragrafo 2, del regolamento (UE) n. 140</w:t>
      </w:r>
      <w:r w:rsidR="00BA1E95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/2013</w:t>
      </w:r>
      <w:r w:rsidRPr="00DA3C6C">
        <w:rPr>
          <w:rFonts w:ascii="Times New Roman" w:hAnsi="Times New Roman" w:cs="Times New Roman"/>
          <w:sz w:val="22"/>
          <w:szCs w:val="22"/>
        </w:rPr>
        <w:t xml:space="preserve"> sono considerate un’</w:t>
      </w:r>
      <w:r w:rsidRPr="000B7062">
        <w:rPr>
          <w:rFonts w:ascii="Times New Roman" w:hAnsi="Times New Roman" w:cs="Times New Roman"/>
          <w:sz w:val="22"/>
          <w:szCs w:val="22"/>
          <w:u w:val="single"/>
        </w:rPr>
        <w:t>impresa unica</w:t>
      </w:r>
      <w:r w:rsidR="00B066E3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072204" w:rsidRDefault="00072204" w:rsidP="006413C2">
      <w:pPr>
        <w:spacing w:before="60"/>
        <w:jc w:val="both"/>
        <w:rPr>
          <w:rFonts w:ascii="Times New Roman" w:hAnsi="Times New Roman"/>
          <w:sz w:val="22"/>
          <w:szCs w:val="22"/>
        </w:rPr>
      </w:pPr>
    </w:p>
    <w:p w:rsidR="009E4235" w:rsidRDefault="009E4235" w:rsidP="009E4235">
      <w:pPr>
        <w:pStyle w:val="Titolo5"/>
        <w:numPr>
          <w:ilvl w:val="0"/>
          <w:numId w:val="0"/>
        </w:numPr>
        <w:spacing w:before="60" w:after="0"/>
        <w:rPr>
          <w:sz w:val="22"/>
          <w:szCs w:val="22"/>
        </w:rPr>
      </w:pPr>
    </w:p>
    <w:p w:rsidR="00072204" w:rsidRDefault="009E4235" w:rsidP="009E4235">
      <w:pPr>
        <w:pStyle w:val="Titolo5"/>
        <w:numPr>
          <w:ilvl w:val="0"/>
          <w:numId w:val="0"/>
        </w:numPr>
        <w:spacing w:before="60" w:after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2) </w:t>
      </w:r>
      <w:r w:rsidR="00072204" w:rsidRPr="009E4235">
        <w:rPr>
          <w:sz w:val="22"/>
          <w:szCs w:val="22"/>
        </w:rPr>
        <w:t>ai fini della verifica degli aiuti</w:t>
      </w:r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 w:rsidR="00072204" w:rsidRPr="009E4235">
        <w:rPr>
          <w:sz w:val="22"/>
          <w:szCs w:val="22"/>
        </w:rPr>
        <w:t xml:space="preserve"> concessi alla medesima “impresa unica” </w:t>
      </w:r>
      <w:r w:rsidRPr="009E4235">
        <w:rPr>
          <w:smallCaps/>
          <w:sz w:val="22"/>
          <w:szCs w:val="22"/>
          <w:u w:val="single"/>
        </w:rPr>
        <w:t>dichiara</w:t>
      </w:r>
      <w:r>
        <w:rPr>
          <w:smallCaps/>
          <w:sz w:val="22"/>
          <w:szCs w:val="22"/>
        </w:rPr>
        <w:t>,</w:t>
      </w:r>
    </w:p>
    <w:p w:rsidR="009E4235" w:rsidRDefault="009E4235" w:rsidP="006413C2">
      <w:pPr>
        <w:spacing w:before="60"/>
        <w:jc w:val="both"/>
        <w:rPr>
          <w:rFonts w:ascii="Times New Roman" w:hAnsi="Times New Roman"/>
          <w:sz w:val="22"/>
          <w:szCs w:val="22"/>
        </w:rPr>
      </w:pPr>
    </w:p>
    <w:p w:rsidR="000F4E48" w:rsidRPr="002B7431" w:rsidRDefault="000F4E48" w:rsidP="008B50AB">
      <w:pPr>
        <w:spacing w:before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B7431">
        <w:rPr>
          <w:rFonts w:ascii="Times New Roman" w:hAnsi="Times New Roman"/>
          <w:sz w:val="22"/>
          <w:szCs w:val="22"/>
        </w:rPr>
        <w:sym w:font="Webdings" w:char="F063"/>
      </w:r>
      <w:r w:rsidRPr="002B7431">
        <w:rPr>
          <w:rFonts w:ascii="Times New Roman" w:hAnsi="Times New Roman"/>
          <w:sz w:val="22"/>
          <w:szCs w:val="22"/>
        </w:rPr>
        <w:t xml:space="preserve"> </w:t>
      </w:r>
      <w:r w:rsidR="00072204">
        <w:rPr>
          <w:rFonts w:ascii="Times New Roman" w:hAnsi="Times New Roman"/>
          <w:sz w:val="22"/>
          <w:szCs w:val="22"/>
        </w:rPr>
        <w:t xml:space="preserve">che </w:t>
      </w:r>
      <w:r w:rsidR="005E2E1B">
        <w:rPr>
          <w:rFonts w:ascii="Times New Roman" w:hAnsi="Times New Roman"/>
          <w:sz w:val="22"/>
          <w:szCs w:val="22"/>
        </w:rPr>
        <w:t>nell’esercizio finanziario in corso e nei due</w:t>
      </w:r>
      <w:r w:rsidR="00017DBA" w:rsidRPr="002B7431">
        <w:rPr>
          <w:rFonts w:ascii="Times New Roman" w:hAnsi="Times New Roman"/>
          <w:sz w:val="22"/>
          <w:szCs w:val="22"/>
        </w:rPr>
        <w:t xml:space="preserve"> esercizi finanziari </w:t>
      </w:r>
      <w:r w:rsidR="005E2E1B">
        <w:rPr>
          <w:rFonts w:ascii="Times New Roman" w:hAnsi="Times New Roman"/>
          <w:sz w:val="22"/>
          <w:szCs w:val="22"/>
        </w:rPr>
        <w:t>precedenti</w:t>
      </w:r>
      <w:r w:rsidR="00017DBA" w:rsidRPr="002B7431">
        <w:rPr>
          <w:rFonts w:ascii="Times New Roman" w:hAnsi="Times New Roman"/>
          <w:sz w:val="22"/>
          <w:szCs w:val="22"/>
        </w:rPr>
        <w:t xml:space="preserve"> </w:t>
      </w:r>
      <w:r w:rsidR="001613E7" w:rsidRPr="002B7431">
        <w:rPr>
          <w:rFonts w:ascii="Times New Roman" w:hAnsi="Times New Roman"/>
          <w:sz w:val="22"/>
          <w:szCs w:val="22"/>
        </w:rPr>
        <w:t>non è stato concesso</w:t>
      </w:r>
      <w:r w:rsidR="00623D92" w:rsidRPr="008F6487">
        <w:rPr>
          <w:rStyle w:val="Style"/>
        </w:rPr>
        <w:footnoteReference w:id="3"/>
      </w:r>
      <w:r w:rsidR="001613E7" w:rsidRPr="002B7431">
        <w:rPr>
          <w:rFonts w:ascii="Times New Roman" w:hAnsi="Times New Roman"/>
          <w:sz w:val="22"/>
          <w:szCs w:val="22"/>
        </w:rPr>
        <w:t xml:space="preserve"> </w:t>
      </w:r>
      <w:r w:rsidRPr="002B7431">
        <w:rPr>
          <w:rFonts w:ascii="Times New Roman" w:hAnsi="Times New Roman"/>
          <w:sz w:val="22"/>
          <w:szCs w:val="22"/>
        </w:rPr>
        <w:t xml:space="preserve">alcun </w:t>
      </w:r>
      <w:r w:rsidR="003D18B7" w:rsidRPr="002B7431">
        <w:rPr>
          <w:rFonts w:ascii="Times New Roman" w:hAnsi="Times New Roman"/>
          <w:sz w:val="22"/>
          <w:szCs w:val="22"/>
        </w:rPr>
        <w:t>“</w:t>
      </w:r>
      <w:r w:rsidRPr="002B7431">
        <w:rPr>
          <w:rFonts w:ascii="Times New Roman" w:hAnsi="Times New Roman"/>
          <w:sz w:val="22"/>
          <w:szCs w:val="22"/>
        </w:rPr>
        <w:t xml:space="preserve">aiuto </w:t>
      </w:r>
      <w:r w:rsidR="00E117A2" w:rsidRPr="002B7431">
        <w:rPr>
          <w:rFonts w:ascii="Times New Roman" w:hAnsi="Times New Roman"/>
          <w:sz w:val="22"/>
          <w:szCs w:val="22"/>
        </w:rPr>
        <w:t xml:space="preserve">de </w:t>
      </w:r>
      <w:proofErr w:type="spellStart"/>
      <w:r w:rsidR="00E117A2" w:rsidRPr="002B7431">
        <w:rPr>
          <w:rFonts w:ascii="Times New Roman" w:hAnsi="Times New Roman"/>
          <w:sz w:val="22"/>
          <w:szCs w:val="22"/>
        </w:rPr>
        <w:t>minimis</w:t>
      </w:r>
      <w:proofErr w:type="spellEnd"/>
      <w:r w:rsidR="003D18B7" w:rsidRPr="002B7431">
        <w:rPr>
          <w:rFonts w:ascii="Times New Roman" w:hAnsi="Times New Roman"/>
          <w:sz w:val="22"/>
          <w:szCs w:val="22"/>
        </w:rPr>
        <w:t>”</w:t>
      </w:r>
      <w:bookmarkStart w:id="1" w:name="_Ref378095065"/>
      <w:r w:rsidR="003D070B" w:rsidRPr="008F6487">
        <w:rPr>
          <w:rStyle w:val="Style"/>
        </w:rPr>
        <w:footnoteReference w:id="4"/>
      </w:r>
      <w:bookmarkEnd w:id="1"/>
      <w:r w:rsidR="00AB5B12">
        <w:rPr>
          <w:rFonts w:ascii="Times New Roman" w:hAnsi="Times New Roman"/>
          <w:sz w:val="22"/>
          <w:szCs w:val="22"/>
        </w:rPr>
        <w:t xml:space="preserve"> all’</w:t>
      </w:r>
      <w:r w:rsidR="00AB5B12" w:rsidRPr="000B7062">
        <w:rPr>
          <w:rFonts w:ascii="Times New Roman" w:hAnsi="Times New Roman"/>
          <w:sz w:val="22"/>
          <w:szCs w:val="22"/>
          <w:u w:val="single"/>
        </w:rPr>
        <w:t>impresa unica</w:t>
      </w:r>
      <w:r w:rsidR="00AB5B12">
        <w:rPr>
          <w:rFonts w:ascii="Times New Roman" w:hAnsi="Times New Roman"/>
          <w:sz w:val="22"/>
          <w:szCs w:val="22"/>
        </w:rPr>
        <w:t xml:space="preserve"> di cui l’impresa che presenta la richiesta di contributo è parte</w:t>
      </w:r>
      <w:r w:rsidR="006413C2">
        <w:rPr>
          <w:rFonts w:ascii="Times New Roman" w:hAnsi="Times New Roman"/>
          <w:sz w:val="22"/>
          <w:szCs w:val="22"/>
        </w:rPr>
        <w:t>, anche tenuto conto di eventuali situazioni di fusioni</w:t>
      </w:r>
      <w:r w:rsidR="00915E10">
        <w:rPr>
          <w:rFonts w:ascii="Times New Roman" w:hAnsi="Times New Roman"/>
          <w:sz w:val="22"/>
          <w:szCs w:val="22"/>
        </w:rPr>
        <w:t>,</w:t>
      </w:r>
      <w:r w:rsidR="006413C2">
        <w:rPr>
          <w:rFonts w:ascii="Times New Roman" w:hAnsi="Times New Roman"/>
          <w:sz w:val="22"/>
          <w:szCs w:val="22"/>
        </w:rPr>
        <w:t xml:space="preserve"> acquisizioni</w:t>
      </w:r>
      <w:bookmarkStart w:id="2" w:name="_Ref379183210"/>
      <w:r w:rsidR="00C8324B" w:rsidRPr="008F6487">
        <w:rPr>
          <w:rStyle w:val="Style"/>
        </w:rPr>
        <w:footnoteReference w:id="5"/>
      </w:r>
      <w:bookmarkEnd w:id="2"/>
      <w:r w:rsidR="00915E10">
        <w:rPr>
          <w:rFonts w:ascii="Times New Roman" w:hAnsi="Times New Roman"/>
          <w:sz w:val="22"/>
          <w:szCs w:val="22"/>
        </w:rPr>
        <w:t xml:space="preserve"> e scissioni</w:t>
      </w:r>
      <w:r w:rsidR="00E8216B">
        <w:rPr>
          <w:rFonts w:ascii="Times New Roman" w:hAnsi="Times New Roman"/>
          <w:sz w:val="22"/>
          <w:szCs w:val="22"/>
        </w:rPr>
        <w:t xml:space="preserve"> di imprese</w:t>
      </w:r>
      <w:bookmarkStart w:id="3" w:name="_Ref379183217"/>
      <w:r w:rsidR="00C8324B" w:rsidRPr="00072204">
        <w:rPr>
          <w:rStyle w:val="Style"/>
        </w:rPr>
        <w:footnoteReference w:id="6"/>
      </w:r>
      <w:bookmarkEnd w:id="3"/>
      <w:r w:rsidR="006413C2">
        <w:rPr>
          <w:rFonts w:ascii="Times New Roman" w:hAnsi="Times New Roman"/>
          <w:sz w:val="22"/>
          <w:szCs w:val="22"/>
        </w:rPr>
        <w:t>;</w:t>
      </w:r>
    </w:p>
    <w:p w:rsidR="000F4E48" w:rsidRPr="002B7431" w:rsidRDefault="000F4E48" w:rsidP="00F53957">
      <w:pPr>
        <w:pStyle w:val="Corpodeltesto"/>
        <w:spacing w:before="60"/>
        <w:ind w:firstLine="284"/>
        <w:rPr>
          <w:rFonts w:ascii="Times New Roman" w:hAnsi="Times New Roman" w:cs="Times New Roman"/>
          <w:i/>
          <w:sz w:val="22"/>
          <w:szCs w:val="22"/>
        </w:rPr>
      </w:pPr>
      <w:r w:rsidRPr="002B7431">
        <w:rPr>
          <w:rFonts w:ascii="Times New Roman" w:hAnsi="Times New Roman" w:cs="Times New Roman"/>
          <w:i/>
          <w:sz w:val="22"/>
          <w:szCs w:val="22"/>
        </w:rPr>
        <w:t>ovvero</w:t>
      </w:r>
    </w:p>
    <w:p w:rsidR="00BF489A" w:rsidRDefault="000F4E48" w:rsidP="00BF489A">
      <w:pPr>
        <w:pStyle w:val="Corpodeltesto"/>
        <w:spacing w:before="6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B7431">
        <w:rPr>
          <w:rFonts w:ascii="Times New Roman" w:hAnsi="Times New Roman" w:cs="Times New Roman"/>
          <w:sz w:val="22"/>
          <w:szCs w:val="22"/>
        </w:rPr>
        <w:sym w:font="Webdings" w:char="F063"/>
      </w:r>
      <w:r w:rsidRPr="002B7431">
        <w:rPr>
          <w:rFonts w:ascii="Times New Roman" w:hAnsi="Times New Roman" w:cs="Times New Roman"/>
          <w:sz w:val="22"/>
          <w:szCs w:val="22"/>
        </w:rPr>
        <w:t xml:space="preserve"> </w:t>
      </w:r>
      <w:r w:rsidR="00072204">
        <w:rPr>
          <w:rFonts w:ascii="Times New Roman" w:hAnsi="Times New Roman" w:cs="Times New Roman"/>
          <w:sz w:val="22"/>
          <w:szCs w:val="22"/>
        </w:rPr>
        <w:t xml:space="preserve">che </w:t>
      </w:r>
      <w:r w:rsidR="005E2E1B">
        <w:rPr>
          <w:rFonts w:ascii="Times New Roman" w:hAnsi="Times New Roman"/>
          <w:sz w:val="22"/>
          <w:szCs w:val="22"/>
        </w:rPr>
        <w:t>nell’esercizio finanziario in corso e nei due</w:t>
      </w:r>
      <w:r w:rsidR="005E2E1B" w:rsidRPr="002B7431">
        <w:rPr>
          <w:rFonts w:ascii="Times New Roman" w:hAnsi="Times New Roman"/>
          <w:sz w:val="22"/>
          <w:szCs w:val="22"/>
        </w:rPr>
        <w:t xml:space="preserve"> esercizi finanziari </w:t>
      </w:r>
      <w:r w:rsidR="005E2E1B">
        <w:rPr>
          <w:rFonts w:ascii="Times New Roman" w:hAnsi="Times New Roman"/>
          <w:sz w:val="22"/>
          <w:szCs w:val="22"/>
        </w:rPr>
        <w:t>precedenti</w:t>
      </w:r>
      <w:r w:rsidR="006413C2">
        <w:rPr>
          <w:rFonts w:ascii="Times New Roman" w:hAnsi="Times New Roman"/>
          <w:sz w:val="22"/>
          <w:szCs w:val="22"/>
        </w:rPr>
        <w:t xml:space="preserve">, anche tenuto conto di eventuali situazioni </w:t>
      </w:r>
      <w:r w:rsidR="00E8216B">
        <w:rPr>
          <w:rFonts w:ascii="Times New Roman" w:hAnsi="Times New Roman"/>
          <w:sz w:val="22"/>
          <w:szCs w:val="22"/>
        </w:rPr>
        <w:t>fusioni, acquisizioni</w:t>
      </w:r>
      <w:r w:rsidR="009E0F35">
        <w:rPr>
          <w:rStyle w:val="Rimandonotaapidipagina"/>
          <w:rFonts w:ascii="Times New Roman" w:hAnsi="Times New Roman"/>
          <w:sz w:val="22"/>
          <w:szCs w:val="22"/>
        </w:rPr>
        <w:footnoteReference w:id="7"/>
      </w:r>
      <w:r w:rsidR="00E8216B">
        <w:rPr>
          <w:rFonts w:ascii="Times New Roman" w:hAnsi="Times New Roman"/>
          <w:sz w:val="22"/>
          <w:szCs w:val="22"/>
        </w:rPr>
        <w:t xml:space="preserve"> e scissioni di imprese</w:t>
      </w:r>
      <w:r w:rsidR="009E0F35">
        <w:rPr>
          <w:rStyle w:val="Rimandonotaapidipagina"/>
          <w:rFonts w:ascii="Times New Roman" w:hAnsi="Times New Roman"/>
          <w:sz w:val="22"/>
          <w:szCs w:val="22"/>
        </w:rPr>
        <w:footnoteReference w:id="8"/>
      </w:r>
      <w:r w:rsidR="006413C2">
        <w:rPr>
          <w:rFonts w:ascii="Times New Roman" w:hAnsi="Times New Roman"/>
          <w:sz w:val="22"/>
          <w:szCs w:val="22"/>
        </w:rPr>
        <w:t>,</w:t>
      </w:r>
      <w:r w:rsidRPr="002B7431">
        <w:rPr>
          <w:rFonts w:ascii="Times New Roman" w:hAnsi="Times New Roman" w:cs="Times New Roman"/>
          <w:sz w:val="22"/>
          <w:szCs w:val="22"/>
        </w:rPr>
        <w:t xml:space="preserve"> </w:t>
      </w:r>
      <w:r w:rsidR="001613E7" w:rsidRPr="002B7431">
        <w:rPr>
          <w:rFonts w:ascii="Times New Roman" w:hAnsi="Times New Roman" w:cs="Times New Roman"/>
          <w:sz w:val="22"/>
          <w:szCs w:val="22"/>
        </w:rPr>
        <w:t xml:space="preserve">sono stati concessi in seguenti </w:t>
      </w:r>
      <w:r w:rsidR="003D18B7" w:rsidRPr="002B7431">
        <w:rPr>
          <w:rFonts w:ascii="Times New Roman" w:hAnsi="Times New Roman" w:cs="Times New Roman"/>
          <w:sz w:val="22"/>
          <w:szCs w:val="22"/>
        </w:rPr>
        <w:t>“</w:t>
      </w:r>
      <w:r w:rsidRPr="002B7431">
        <w:rPr>
          <w:rFonts w:ascii="Times New Roman" w:hAnsi="Times New Roman" w:cs="Times New Roman"/>
          <w:sz w:val="22"/>
          <w:szCs w:val="22"/>
        </w:rPr>
        <w:t xml:space="preserve">aiuti </w:t>
      </w:r>
      <w:r w:rsidR="00E74731" w:rsidRPr="002B7431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="00E74731" w:rsidRPr="002B7431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="003D18B7" w:rsidRPr="002B7431">
        <w:rPr>
          <w:rFonts w:ascii="Times New Roman" w:hAnsi="Times New Roman" w:cs="Times New Roman"/>
          <w:sz w:val="22"/>
          <w:szCs w:val="22"/>
        </w:rPr>
        <w:t>”</w:t>
      </w:r>
      <w:r w:rsidR="00181C85">
        <w:rPr>
          <w:rFonts w:ascii="Times New Roman" w:hAnsi="Times New Roman" w:cs="Times New Roman"/>
          <w:sz w:val="22"/>
          <w:szCs w:val="22"/>
        </w:rPr>
        <w:t xml:space="preserve"> </w:t>
      </w:r>
      <w:r w:rsidR="00181C85">
        <w:rPr>
          <w:rFonts w:ascii="Times New Roman" w:hAnsi="Times New Roman"/>
          <w:sz w:val="22"/>
          <w:szCs w:val="22"/>
        </w:rPr>
        <w:t>all’</w:t>
      </w:r>
      <w:r w:rsidR="00181C85" w:rsidRPr="0038156A">
        <w:rPr>
          <w:rFonts w:ascii="Times New Roman" w:hAnsi="Times New Roman"/>
          <w:sz w:val="22"/>
          <w:szCs w:val="22"/>
          <w:u w:val="single"/>
        </w:rPr>
        <w:t>impresa unica</w:t>
      </w:r>
      <w:r w:rsidR="00181C85">
        <w:rPr>
          <w:rFonts w:ascii="Times New Roman" w:hAnsi="Times New Roman"/>
          <w:sz w:val="22"/>
          <w:szCs w:val="22"/>
        </w:rPr>
        <w:t xml:space="preserve"> di cui</w:t>
      </w:r>
      <w:r w:rsidR="00DD446D">
        <w:rPr>
          <w:rFonts w:ascii="Times New Roman" w:hAnsi="Times New Roman"/>
          <w:sz w:val="22"/>
          <w:szCs w:val="22"/>
        </w:rPr>
        <w:t xml:space="preserve"> è parte</w:t>
      </w:r>
      <w:r w:rsidR="00181C85">
        <w:rPr>
          <w:rFonts w:ascii="Times New Roman" w:hAnsi="Times New Roman"/>
          <w:sz w:val="22"/>
          <w:szCs w:val="22"/>
        </w:rPr>
        <w:t xml:space="preserve"> l’impresa che presenta la richiesta di contributo</w:t>
      </w:r>
      <w:r w:rsidRPr="002B7431">
        <w:rPr>
          <w:rFonts w:ascii="Times New Roman" w:hAnsi="Times New Roman" w:cs="Times New Roman"/>
          <w:sz w:val="22"/>
          <w:szCs w:val="22"/>
        </w:rPr>
        <w:t>:</w:t>
      </w:r>
    </w:p>
    <w:p w:rsidR="00B60BD8" w:rsidRDefault="00B60BD8" w:rsidP="00B60BD8">
      <w:pPr>
        <w:pStyle w:val="Corpodeltesto"/>
        <w:spacing w:before="60"/>
        <w:ind w:left="284" w:hanging="28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B60BD8">
        <w:rPr>
          <w:rFonts w:ascii="Times New Roman" w:hAnsi="Times New Roman" w:cs="Times New Roman"/>
          <w:i/>
          <w:sz w:val="22"/>
          <w:szCs w:val="22"/>
        </w:rPr>
        <w:t>[indicare nelle linee che seguono o in apposito allegato i seguenti da</w:t>
      </w:r>
      <w:r>
        <w:rPr>
          <w:rFonts w:ascii="Times New Roman" w:hAnsi="Times New Roman" w:cs="Times New Roman"/>
          <w:i/>
          <w:sz w:val="22"/>
          <w:szCs w:val="22"/>
        </w:rPr>
        <w:t>t</w:t>
      </w:r>
      <w:r w:rsidRPr="00B60BD8">
        <w:rPr>
          <w:rFonts w:ascii="Times New Roman" w:hAnsi="Times New Roman" w:cs="Times New Roman"/>
          <w:i/>
          <w:sz w:val="22"/>
          <w:szCs w:val="22"/>
        </w:rPr>
        <w:t xml:space="preserve">i: </w:t>
      </w:r>
      <w:r w:rsidR="00564AFA">
        <w:rPr>
          <w:rFonts w:ascii="Times New Roman" w:hAnsi="Times New Roman" w:cs="Times New Roman"/>
          <w:i/>
          <w:sz w:val="22"/>
          <w:szCs w:val="22"/>
        </w:rPr>
        <w:t xml:space="preserve">ragione sociale dell’impresa beneficiaria, </w:t>
      </w:r>
      <w:r w:rsidRPr="00B60BD8">
        <w:rPr>
          <w:rFonts w:ascii="Times New Roman" w:hAnsi="Times New Roman" w:cs="Times New Roman"/>
          <w:i/>
          <w:sz w:val="22"/>
          <w:szCs w:val="22"/>
        </w:rPr>
        <w:t xml:space="preserve">importo in </w:t>
      </w:r>
      <w:r w:rsidR="00402012" w:rsidRPr="00B60BD8">
        <w:rPr>
          <w:rFonts w:ascii="Times New Roman" w:hAnsi="Times New Roman" w:cs="Times New Roman"/>
          <w:i/>
          <w:sz w:val="22"/>
          <w:szCs w:val="22"/>
        </w:rPr>
        <w:t xml:space="preserve">euro </w:t>
      </w:r>
      <w:r w:rsidRPr="00B60BD8">
        <w:rPr>
          <w:rFonts w:ascii="Times New Roman" w:hAnsi="Times New Roman" w:cs="Times New Roman"/>
          <w:i/>
          <w:sz w:val="22"/>
          <w:szCs w:val="22"/>
        </w:rPr>
        <w:t xml:space="preserve">espresso in </w:t>
      </w:r>
      <w:r w:rsidR="00493A84" w:rsidRPr="006A14E2">
        <w:rPr>
          <w:rFonts w:ascii="Times New Roman" w:hAnsi="Times New Roman" w:cs="Times New Roman"/>
          <w:i/>
          <w:sz w:val="22"/>
          <w:szCs w:val="22"/>
        </w:rPr>
        <w:t>e</w:t>
      </w:r>
      <w:r w:rsidR="00017DBA" w:rsidRPr="006A14E2">
        <w:rPr>
          <w:rFonts w:ascii="Times New Roman" w:hAnsi="Times New Roman" w:cs="Times New Roman"/>
          <w:i/>
          <w:sz w:val="22"/>
          <w:szCs w:val="22"/>
        </w:rPr>
        <w:t>quivalente sovvenzione lordo</w:t>
      </w:r>
      <w:r w:rsidRPr="006A14E2">
        <w:rPr>
          <w:rFonts w:ascii="Times New Roman" w:hAnsi="Times New Roman" w:cs="Times New Roman"/>
          <w:i/>
          <w:sz w:val="22"/>
          <w:szCs w:val="22"/>
        </w:rPr>
        <w:t xml:space="preserve"> dell’aiuto</w:t>
      </w:r>
      <w:r w:rsidR="00BB3029" w:rsidRPr="006A14E2">
        <w:rPr>
          <w:rFonts w:ascii="Times New Roman" w:hAnsi="Times New Roman" w:cs="Times New Roman"/>
          <w:i/>
          <w:sz w:val="22"/>
          <w:szCs w:val="22"/>
        </w:rPr>
        <w:t xml:space="preserve"> (ESL)</w:t>
      </w:r>
      <w:r w:rsidRPr="006A14E2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402012" w:rsidRPr="006A14E2">
        <w:rPr>
          <w:rFonts w:ascii="Times New Roman" w:hAnsi="Times New Roman" w:cs="Times New Roman"/>
          <w:i/>
          <w:sz w:val="22"/>
          <w:szCs w:val="22"/>
        </w:rPr>
        <w:t>l’amministrazione concedente</w:t>
      </w:r>
      <w:r w:rsidRPr="006A14E2">
        <w:rPr>
          <w:rFonts w:ascii="Times New Roman" w:hAnsi="Times New Roman" w:cs="Times New Roman"/>
          <w:i/>
          <w:sz w:val="22"/>
          <w:szCs w:val="22"/>
        </w:rPr>
        <w:t xml:space="preserve">, la </w:t>
      </w:r>
      <w:r w:rsidR="00402012" w:rsidRPr="006A14E2">
        <w:rPr>
          <w:rFonts w:ascii="Times New Roman" w:hAnsi="Times New Roman" w:cs="Times New Roman"/>
          <w:i/>
          <w:sz w:val="22"/>
          <w:szCs w:val="22"/>
        </w:rPr>
        <w:t xml:space="preserve">data </w:t>
      </w:r>
      <w:r w:rsidRPr="006A14E2">
        <w:rPr>
          <w:rFonts w:ascii="Times New Roman" w:hAnsi="Times New Roman" w:cs="Times New Roman"/>
          <w:i/>
          <w:sz w:val="22"/>
          <w:szCs w:val="22"/>
        </w:rPr>
        <w:t>di concessione</w:t>
      </w:r>
      <w:r w:rsidR="00402012" w:rsidRPr="006A14E2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6A14E2">
        <w:rPr>
          <w:rFonts w:ascii="Times New Roman" w:hAnsi="Times New Roman" w:cs="Times New Roman"/>
          <w:i/>
          <w:sz w:val="22"/>
          <w:szCs w:val="22"/>
        </w:rPr>
        <w:t>gli estremi dell’</w:t>
      </w:r>
      <w:r w:rsidR="00402012" w:rsidRPr="006A14E2">
        <w:rPr>
          <w:rFonts w:ascii="Times New Roman" w:hAnsi="Times New Roman" w:cs="Times New Roman"/>
          <w:i/>
          <w:sz w:val="22"/>
          <w:szCs w:val="22"/>
        </w:rPr>
        <w:t>atto</w:t>
      </w:r>
      <w:r w:rsidRPr="006A14E2">
        <w:rPr>
          <w:rFonts w:ascii="Times New Roman" w:hAnsi="Times New Roman" w:cs="Times New Roman"/>
          <w:i/>
          <w:sz w:val="22"/>
          <w:szCs w:val="22"/>
        </w:rPr>
        <w:t xml:space="preserve"> di concessione</w:t>
      </w:r>
      <w:r w:rsidR="00E86BA9" w:rsidRPr="006A14E2">
        <w:rPr>
          <w:rFonts w:ascii="Times New Roman" w:hAnsi="Times New Roman" w:cs="Times New Roman"/>
          <w:i/>
          <w:sz w:val="22"/>
          <w:szCs w:val="22"/>
        </w:rPr>
        <w:t xml:space="preserve"> e </w:t>
      </w:r>
      <w:r w:rsidR="00377853" w:rsidRPr="006A14E2">
        <w:rPr>
          <w:rFonts w:ascii="Times New Roman" w:hAnsi="Times New Roman" w:cs="Times New Roman"/>
          <w:i/>
          <w:sz w:val="22"/>
          <w:szCs w:val="22"/>
        </w:rPr>
        <w:t>il riferimento normativo di concessione</w:t>
      </w:r>
      <w:r w:rsidR="003D5C4C" w:rsidRPr="006A14E2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6A14E2">
        <w:rPr>
          <w:rFonts w:ascii="Times New Roman" w:hAnsi="Times New Roman" w:cs="Times New Roman"/>
          <w:i/>
          <w:sz w:val="22"/>
          <w:szCs w:val="22"/>
        </w:rPr>
        <w:t xml:space="preserve">il regolamento </w:t>
      </w:r>
      <w:r w:rsidR="003D5C4C" w:rsidRPr="006A14E2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="003D5C4C" w:rsidRPr="006A14E2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="003D5C4C" w:rsidRPr="006A14E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A14E2">
        <w:rPr>
          <w:rFonts w:ascii="Times New Roman" w:hAnsi="Times New Roman" w:cs="Times New Roman"/>
          <w:i/>
          <w:sz w:val="22"/>
          <w:szCs w:val="22"/>
        </w:rPr>
        <w:t xml:space="preserve">sulla base </w:t>
      </w:r>
      <w:r w:rsidR="00794B3E" w:rsidRPr="006A14E2">
        <w:rPr>
          <w:rFonts w:ascii="Times New Roman" w:hAnsi="Times New Roman" w:cs="Times New Roman"/>
          <w:i/>
          <w:sz w:val="22"/>
          <w:szCs w:val="22"/>
        </w:rPr>
        <w:t xml:space="preserve">del quale </w:t>
      </w:r>
      <w:r w:rsidRPr="006A14E2">
        <w:rPr>
          <w:rFonts w:ascii="Times New Roman" w:hAnsi="Times New Roman" w:cs="Times New Roman"/>
          <w:i/>
          <w:sz w:val="22"/>
          <w:szCs w:val="22"/>
        </w:rPr>
        <w:t>sono stati concessi gli aiuti</w:t>
      </w:r>
      <w:r w:rsidR="003D5C4C" w:rsidRPr="006A14E2">
        <w:rPr>
          <w:rStyle w:val="Style"/>
          <w:i/>
        </w:rPr>
        <w:footnoteReference w:id="9"/>
      </w:r>
      <w:r>
        <w:rPr>
          <w:rFonts w:ascii="Times New Roman" w:hAnsi="Times New Roman" w:cs="Times New Roman"/>
          <w:i/>
          <w:sz w:val="22"/>
          <w:szCs w:val="22"/>
        </w:rPr>
        <w:t>]</w:t>
      </w:r>
    </w:p>
    <w:p w:rsidR="00B60BD8" w:rsidRDefault="00B60BD8" w:rsidP="00B60BD8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60BD8" w:rsidRDefault="00B60BD8" w:rsidP="00B60BD8">
      <w:pPr>
        <w:pStyle w:val="Corpodeltesto"/>
        <w:spacing w:before="60"/>
        <w:ind w:left="284" w:hanging="28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60BD8" w:rsidRDefault="00B60BD8" w:rsidP="00B60BD8">
      <w:pPr>
        <w:pStyle w:val="Corpodeltesto"/>
        <w:spacing w:before="60"/>
        <w:ind w:left="284" w:hanging="28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60BD8" w:rsidRDefault="00B60BD8" w:rsidP="00B60BD8">
      <w:pPr>
        <w:pStyle w:val="Corpodeltesto"/>
        <w:spacing w:before="60"/>
        <w:ind w:left="284" w:hanging="28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60BD8" w:rsidRDefault="00B60BD8" w:rsidP="00B60BD8">
      <w:pPr>
        <w:pStyle w:val="Corpodeltesto"/>
        <w:spacing w:before="60"/>
        <w:ind w:left="284" w:hanging="28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60BD8" w:rsidRDefault="00B60BD8" w:rsidP="00B60BD8">
      <w:pPr>
        <w:pStyle w:val="Corpodeltesto"/>
        <w:spacing w:before="60"/>
        <w:ind w:left="284" w:hanging="28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60BD8" w:rsidRDefault="00B60BD8" w:rsidP="00B60BD8">
      <w:pPr>
        <w:pStyle w:val="Corpodeltesto"/>
        <w:spacing w:before="60"/>
        <w:ind w:left="284" w:hanging="28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60BD8" w:rsidRDefault="00B60BD8" w:rsidP="00B60BD8">
      <w:pPr>
        <w:pStyle w:val="Corpodeltesto"/>
        <w:spacing w:before="60"/>
        <w:ind w:left="284" w:hanging="28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60BD8" w:rsidRDefault="00B60BD8" w:rsidP="00B60BD8">
      <w:pPr>
        <w:pStyle w:val="Corpodeltesto"/>
        <w:spacing w:before="60"/>
        <w:ind w:left="284" w:hanging="28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B60BD8" w:rsidRDefault="00B60BD8" w:rsidP="00B60BD8">
      <w:pPr>
        <w:pStyle w:val="Corpodeltesto"/>
        <w:spacing w:before="60"/>
        <w:ind w:left="284" w:hanging="28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017DBA" w:rsidRDefault="00017DBA" w:rsidP="00017DBA">
      <w:pPr>
        <w:pStyle w:val="Corpodeltesto"/>
        <w:spacing w:before="60"/>
        <w:ind w:left="567"/>
        <w:rPr>
          <w:rFonts w:ascii="Times New Roman" w:hAnsi="Times New Roman" w:cs="Times New Roman"/>
          <w:i/>
          <w:sz w:val="22"/>
          <w:szCs w:val="22"/>
        </w:rPr>
      </w:pPr>
    </w:p>
    <w:p w:rsidR="00EA73CB" w:rsidRPr="00017DBA" w:rsidRDefault="00EA73CB" w:rsidP="00B60BD8">
      <w:pPr>
        <w:pStyle w:val="Corpodeltesto"/>
        <w:spacing w:before="60"/>
        <w:ind w:firstLine="284"/>
        <w:rPr>
          <w:rFonts w:ascii="Times New Roman" w:hAnsi="Times New Roman" w:cs="Times New Roman"/>
          <w:sz w:val="22"/>
          <w:szCs w:val="22"/>
        </w:rPr>
      </w:pPr>
      <w:r w:rsidRPr="00017DBA">
        <w:rPr>
          <w:rFonts w:ascii="Times New Roman" w:hAnsi="Times New Roman" w:cs="Times New Roman"/>
          <w:sz w:val="22"/>
          <w:szCs w:val="22"/>
        </w:rPr>
        <w:t>per un totale di euro ............................</w:t>
      </w:r>
      <w:r w:rsidR="00CF1DA1" w:rsidRPr="00017DBA">
        <w:rPr>
          <w:rFonts w:ascii="Times New Roman" w:hAnsi="Times New Roman" w:cs="Times New Roman"/>
          <w:sz w:val="22"/>
          <w:szCs w:val="22"/>
        </w:rPr>
        <w:t>.....</w:t>
      </w:r>
      <w:r w:rsidR="00B60BD8">
        <w:rPr>
          <w:rFonts w:ascii="Times New Roman" w:hAnsi="Times New Roman" w:cs="Times New Roman"/>
          <w:sz w:val="22"/>
          <w:szCs w:val="22"/>
        </w:rPr>
        <w:t>;</w:t>
      </w:r>
      <w:r w:rsidR="00FD4E17" w:rsidRPr="00017D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13C2" w:rsidRDefault="006413C2" w:rsidP="009C4C81">
      <w:pPr>
        <w:pStyle w:val="Corpodeltesto"/>
        <w:spacing w:before="60"/>
        <w:rPr>
          <w:rFonts w:ascii="Times New Roman" w:hAnsi="Times New Roman" w:cs="Times New Roman"/>
          <w:sz w:val="22"/>
          <w:szCs w:val="22"/>
        </w:rPr>
      </w:pPr>
    </w:p>
    <w:p w:rsidR="009E4235" w:rsidRDefault="001909C5" w:rsidP="009E4235">
      <w:pPr>
        <w:pStyle w:val="Titolo5"/>
        <w:numPr>
          <w:ilvl w:val="0"/>
          <w:numId w:val="0"/>
        </w:numPr>
        <w:spacing w:before="60" w:after="0"/>
        <w:rPr>
          <w:sz w:val="22"/>
          <w:szCs w:val="22"/>
        </w:rPr>
      </w:pPr>
      <w:r>
        <w:rPr>
          <w:sz w:val="22"/>
          <w:szCs w:val="22"/>
        </w:rPr>
        <w:t>3</w:t>
      </w:r>
      <w:r w:rsidR="009E4235">
        <w:rPr>
          <w:sz w:val="22"/>
          <w:szCs w:val="22"/>
        </w:rPr>
        <w:t xml:space="preserve">) </w:t>
      </w:r>
      <w:r w:rsidR="009E4235" w:rsidRPr="009E4235">
        <w:rPr>
          <w:sz w:val="22"/>
          <w:szCs w:val="22"/>
        </w:rPr>
        <w:t xml:space="preserve">ai fini della verifica </w:t>
      </w:r>
      <w:r>
        <w:rPr>
          <w:sz w:val="22"/>
          <w:szCs w:val="22"/>
        </w:rPr>
        <w:t>del cumulo con altr</w:t>
      </w:r>
      <w:r w:rsidR="00CD5530">
        <w:rPr>
          <w:sz w:val="22"/>
          <w:szCs w:val="22"/>
        </w:rPr>
        <w:t xml:space="preserve">e agevolazioni </w:t>
      </w:r>
      <w:r>
        <w:rPr>
          <w:sz w:val="22"/>
          <w:szCs w:val="22"/>
        </w:rPr>
        <w:t xml:space="preserve">costituenti aiuti di Stato </w:t>
      </w:r>
      <w:r w:rsidR="009E4235" w:rsidRPr="009E4235">
        <w:rPr>
          <w:smallCaps/>
          <w:sz w:val="22"/>
          <w:szCs w:val="22"/>
          <w:u w:val="single"/>
        </w:rPr>
        <w:t>dichiara</w:t>
      </w:r>
      <w:r w:rsidR="009E4235" w:rsidRPr="009E4235">
        <w:rPr>
          <w:sz w:val="22"/>
          <w:szCs w:val="22"/>
        </w:rPr>
        <w:t>,</w:t>
      </w:r>
    </w:p>
    <w:p w:rsidR="008B50AB" w:rsidRPr="002B7431" w:rsidRDefault="008B50AB" w:rsidP="008B50AB">
      <w:pPr>
        <w:jc w:val="center"/>
        <w:rPr>
          <w:rFonts w:ascii="Times New Roman" w:hAnsi="Times New Roman"/>
          <w:b/>
          <w:sz w:val="22"/>
          <w:szCs w:val="22"/>
        </w:rPr>
      </w:pPr>
    </w:p>
    <w:p w:rsidR="000803D5" w:rsidRDefault="000803D5" w:rsidP="000803D5">
      <w:pPr>
        <w:pStyle w:val="Corpodeltesto"/>
        <w:numPr>
          <w:ilvl w:val="0"/>
          <w:numId w:val="2"/>
        </w:numPr>
        <w:tabs>
          <w:tab w:val="clear" w:pos="720"/>
          <w:tab w:val="num" w:pos="284"/>
        </w:tabs>
        <w:spacing w:before="6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tenuto conto di quanto disposto dall’articolo </w:t>
      </w:r>
      <w:r w:rsidR="00C14346">
        <w:rPr>
          <w:rFonts w:ascii="Times New Roman" w:hAnsi="Times New Roman" w:cs="Times New Roman"/>
          <w:sz w:val="22"/>
          <w:szCs w:val="22"/>
        </w:rPr>
        <w:t>5 del regolamento (UE) n. 140</w:t>
      </w:r>
      <w:r w:rsidR="00BA1E95">
        <w:rPr>
          <w:rFonts w:ascii="Times New Roman" w:hAnsi="Times New Roman" w:cs="Times New Roman"/>
          <w:sz w:val="22"/>
          <w:szCs w:val="22"/>
        </w:rPr>
        <w:t>7</w:t>
      </w:r>
      <w:r w:rsidR="00C14346">
        <w:rPr>
          <w:rFonts w:ascii="Times New Roman" w:hAnsi="Times New Roman" w:cs="Times New Roman"/>
          <w:sz w:val="22"/>
          <w:szCs w:val="22"/>
        </w:rPr>
        <w:t>/2013:</w:t>
      </w:r>
    </w:p>
    <w:p w:rsidR="001613E7" w:rsidRPr="002B7431" w:rsidRDefault="001613E7" w:rsidP="008B50AB">
      <w:pPr>
        <w:pStyle w:val="Corpodeltesto"/>
        <w:spacing w:before="6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B7431">
        <w:rPr>
          <w:rFonts w:ascii="Times New Roman" w:hAnsi="Times New Roman" w:cs="Times New Roman"/>
          <w:sz w:val="22"/>
          <w:szCs w:val="22"/>
        </w:rPr>
        <w:sym w:font="Webdings" w:char="F063"/>
      </w:r>
      <w:r w:rsidRPr="002B7431">
        <w:rPr>
          <w:rFonts w:ascii="Times New Roman" w:hAnsi="Times New Roman" w:cs="Times New Roman"/>
          <w:sz w:val="22"/>
          <w:szCs w:val="22"/>
        </w:rPr>
        <w:t xml:space="preserve"> </w:t>
      </w:r>
      <w:r w:rsidR="000803D5">
        <w:rPr>
          <w:rFonts w:ascii="Times New Roman" w:hAnsi="Times New Roman" w:cs="Times New Roman"/>
          <w:sz w:val="22"/>
          <w:szCs w:val="22"/>
        </w:rPr>
        <w:t xml:space="preserve">che </w:t>
      </w:r>
      <w:r w:rsidR="009F71BA" w:rsidRPr="009F71BA">
        <w:rPr>
          <w:rFonts w:ascii="Times New Roman" w:hAnsi="Times New Roman" w:cs="Times New Roman"/>
          <w:sz w:val="22"/>
          <w:szCs w:val="22"/>
          <w:u w:val="single"/>
        </w:rPr>
        <w:t xml:space="preserve">per gli stessi costi ammissibili </w:t>
      </w:r>
      <w:r w:rsidR="00CF1DA1" w:rsidRPr="009F71BA">
        <w:rPr>
          <w:rFonts w:ascii="Times New Roman" w:hAnsi="Times New Roman" w:cs="Times New Roman"/>
          <w:sz w:val="22"/>
          <w:szCs w:val="22"/>
          <w:u w:val="single"/>
        </w:rPr>
        <w:t>oggetto della richiesta di contributo</w:t>
      </w:r>
      <w:r w:rsidR="00CF1DA1" w:rsidRPr="002B7431">
        <w:rPr>
          <w:rFonts w:ascii="Times New Roman" w:hAnsi="Times New Roman" w:cs="Times New Roman"/>
          <w:sz w:val="22"/>
          <w:szCs w:val="22"/>
        </w:rPr>
        <w:t>, non gli sono stati concessi aiuti di Stato;</w:t>
      </w:r>
    </w:p>
    <w:p w:rsidR="00CF1DA1" w:rsidRPr="002B7431" w:rsidRDefault="00623D92" w:rsidP="00F53957">
      <w:pPr>
        <w:pStyle w:val="Corpodeltesto"/>
        <w:spacing w:before="60"/>
        <w:ind w:firstLine="284"/>
        <w:rPr>
          <w:rFonts w:ascii="Times New Roman" w:hAnsi="Times New Roman" w:cs="Times New Roman"/>
          <w:i/>
          <w:sz w:val="22"/>
          <w:szCs w:val="22"/>
        </w:rPr>
      </w:pPr>
      <w:r w:rsidRPr="002B7431">
        <w:rPr>
          <w:rFonts w:ascii="Times New Roman" w:hAnsi="Times New Roman" w:cs="Times New Roman"/>
          <w:i/>
          <w:sz w:val="22"/>
          <w:szCs w:val="22"/>
        </w:rPr>
        <w:t>ovvero</w:t>
      </w:r>
    </w:p>
    <w:p w:rsidR="00194141" w:rsidRDefault="00CF1DA1" w:rsidP="008B50AB">
      <w:pPr>
        <w:pStyle w:val="Corpodeltesto"/>
        <w:spacing w:before="6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B7431">
        <w:rPr>
          <w:rFonts w:ascii="Times New Roman" w:hAnsi="Times New Roman" w:cs="Times New Roman"/>
          <w:sz w:val="22"/>
          <w:szCs w:val="22"/>
        </w:rPr>
        <w:sym w:font="Webdings" w:char="F063"/>
      </w:r>
      <w:r w:rsidRPr="002B7431">
        <w:rPr>
          <w:rFonts w:ascii="Times New Roman" w:hAnsi="Times New Roman" w:cs="Times New Roman"/>
          <w:sz w:val="22"/>
          <w:szCs w:val="22"/>
        </w:rPr>
        <w:t xml:space="preserve"> </w:t>
      </w:r>
      <w:r w:rsidR="000803D5">
        <w:rPr>
          <w:rFonts w:ascii="Times New Roman" w:hAnsi="Times New Roman" w:cs="Times New Roman"/>
          <w:sz w:val="22"/>
          <w:szCs w:val="22"/>
        </w:rPr>
        <w:t xml:space="preserve">che </w:t>
      </w:r>
      <w:r w:rsidR="009F71BA" w:rsidRPr="009F71BA">
        <w:rPr>
          <w:rFonts w:ascii="Times New Roman" w:hAnsi="Times New Roman" w:cs="Times New Roman"/>
          <w:sz w:val="22"/>
          <w:szCs w:val="22"/>
          <w:u w:val="single"/>
        </w:rPr>
        <w:t>per gli stessi costi ammissibili oggetto della richiesta di contributo</w:t>
      </w:r>
      <w:r w:rsidRPr="002B7431">
        <w:rPr>
          <w:rFonts w:ascii="Times New Roman" w:hAnsi="Times New Roman" w:cs="Times New Roman"/>
          <w:sz w:val="22"/>
          <w:szCs w:val="22"/>
        </w:rPr>
        <w:t xml:space="preserve">, gli sono stati concessi </w:t>
      </w:r>
      <w:r w:rsidR="00D668D7" w:rsidRPr="002B7431">
        <w:rPr>
          <w:rFonts w:ascii="Times New Roman" w:hAnsi="Times New Roman" w:cs="Times New Roman"/>
          <w:sz w:val="22"/>
          <w:szCs w:val="22"/>
        </w:rPr>
        <w:t xml:space="preserve">gli </w:t>
      </w:r>
      <w:r w:rsidRPr="002B7431">
        <w:rPr>
          <w:rFonts w:ascii="Times New Roman" w:hAnsi="Times New Roman" w:cs="Times New Roman"/>
          <w:sz w:val="22"/>
          <w:szCs w:val="22"/>
        </w:rPr>
        <w:t>aiuti di Stato</w:t>
      </w:r>
      <w:r w:rsidR="00895338" w:rsidRPr="002B7431">
        <w:rPr>
          <w:rFonts w:ascii="Times New Roman" w:hAnsi="Times New Roman" w:cs="Times New Roman"/>
          <w:sz w:val="22"/>
          <w:szCs w:val="22"/>
        </w:rPr>
        <w:t xml:space="preserve"> </w:t>
      </w:r>
      <w:r w:rsidRPr="002B7431">
        <w:rPr>
          <w:rFonts w:ascii="Times New Roman" w:hAnsi="Times New Roman" w:cs="Times New Roman"/>
          <w:sz w:val="22"/>
          <w:szCs w:val="22"/>
        </w:rPr>
        <w:t>di seguito indicati</w:t>
      </w:r>
      <w:r w:rsidR="00194141" w:rsidRPr="002B7431">
        <w:rPr>
          <w:rFonts w:ascii="Times New Roman" w:hAnsi="Times New Roman" w:cs="Times New Roman"/>
          <w:sz w:val="22"/>
          <w:szCs w:val="22"/>
        </w:rPr>
        <w:t>:</w:t>
      </w:r>
    </w:p>
    <w:p w:rsidR="004D7065" w:rsidRDefault="004D7065" w:rsidP="004D7065">
      <w:pPr>
        <w:pStyle w:val="Corpodeltesto"/>
        <w:spacing w:before="60"/>
        <w:ind w:left="284"/>
        <w:rPr>
          <w:rFonts w:ascii="Times New Roman" w:hAnsi="Times New Roman" w:cs="Times New Roman"/>
          <w:i/>
          <w:sz w:val="22"/>
          <w:szCs w:val="22"/>
        </w:rPr>
      </w:pPr>
      <w:r w:rsidRPr="00B60BD8">
        <w:rPr>
          <w:rFonts w:ascii="Times New Roman" w:hAnsi="Times New Roman" w:cs="Times New Roman"/>
          <w:i/>
          <w:sz w:val="22"/>
          <w:szCs w:val="22"/>
        </w:rPr>
        <w:t>[indicare nelle linee che seguono o in apposito allegato i seguenti da</w:t>
      </w:r>
      <w:r>
        <w:rPr>
          <w:rFonts w:ascii="Times New Roman" w:hAnsi="Times New Roman" w:cs="Times New Roman"/>
          <w:i/>
          <w:sz w:val="22"/>
          <w:szCs w:val="22"/>
        </w:rPr>
        <w:t>t</w:t>
      </w:r>
      <w:r w:rsidRPr="00B60BD8">
        <w:rPr>
          <w:rFonts w:ascii="Times New Roman" w:hAnsi="Times New Roman" w:cs="Times New Roman"/>
          <w:i/>
          <w:sz w:val="22"/>
          <w:szCs w:val="22"/>
        </w:rPr>
        <w:t>i: importo in euro espresso in equivalente sovvenzione lordo dell’aiuto</w:t>
      </w:r>
      <w:r>
        <w:rPr>
          <w:rFonts w:ascii="Times New Roman" w:hAnsi="Times New Roman" w:cs="Times New Roman"/>
          <w:i/>
          <w:sz w:val="22"/>
          <w:szCs w:val="22"/>
        </w:rPr>
        <w:t xml:space="preserve"> e in percentuale d’intensità</w:t>
      </w:r>
      <w:r w:rsidR="00821309">
        <w:rPr>
          <w:rFonts w:ascii="Times New Roman" w:hAnsi="Times New Roman" w:cs="Times New Roman"/>
          <w:i/>
          <w:sz w:val="22"/>
          <w:szCs w:val="22"/>
        </w:rPr>
        <w:t xml:space="preserve"> sui costi ammissibil</w:t>
      </w:r>
      <w:r w:rsidR="00C14346">
        <w:rPr>
          <w:rFonts w:ascii="Times New Roman" w:hAnsi="Times New Roman" w:cs="Times New Roman"/>
          <w:i/>
          <w:sz w:val="22"/>
          <w:szCs w:val="22"/>
        </w:rPr>
        <w:t>i</w:t>
      </w:r>
      <w:r w:rsidRPr="00B60BD8">
        <w:rPr>
          <w:rFonts w:ascii="Times New Roman" w:hAnsi="Times New Roman" w:cs="Times New Roman"/>
          <w:i/>
          <w:sz w:val="22"/>
          <w:szCs w:val="22"/>
        </w:rPr>
        <w:t xml:space="preserve">, l’amministrazione concedente, la data di concessione, </w:t>
      </w:r>
      <w:r>
        <w:rPr>
          <w:rFonts w:ascii="Times New Roman" w:hAnsi="Times New Roman" w:cs="Times New Roman"/>
          <w:i/>
          <w:sz w:val="22"/>
          <w:szCs w:val="22"/>
        </w:rPr>
        <w:t>gli estremi dell’</w:t>
      </w:r>
      <w:r w:rsidRPr="00B60BD8">
        <w:rPr>
          <w:rFonts w:ascii="Times New Roman" w:hAnsi="Times New Roman" w:cs="Times New Roman"/>
          <w:i/>
          <w:sz w:val="22"/>
          <w:szCs w:val="22"/>
        </w:rPr>
        <w:t>atto</w:t>
      </w:r>
      <w:r>
        <w:rPr>
          <w:rFonts w:ascii="Times New Roman" w:hAnsi="Times New Roman" w:cs="Times New Roman"/>
          <w:i/>
          <w:sz w:val="22"/>
          <w:szCs w:val="22"/>
        </w:rPr>
        <w:t xml:space="preserve"> di concessione</w:t>
      </w:r>
      <w:r w:rsidR="0012584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A7251" w:rsidRPr="00377853">
        <w:rPr>
          <w:rFonts w:ascii="Times New Roman" w:hAnsi="Times New Roman" w:cs="Times New Roman"/>
          <w:i/>
          <w:sz w:val="22"/>
          <w:szCs w:val="22"/>
        </w:rPr>
        <w:t>e il riferimento normativo di concessione</w:t>
      </w:r>
      <w:r w:rsidRPr="00B60BD8">
        <w:rPr>
          <w:rFonts w:ascii="Times New Roman" w:hAnsi="Times New Roman" w:cs="Times New Roman"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>il regolamento o altro atto dell’Unione europea sulla base del quale è stata garantita la legittimità della concessione]</w:t>
      </w:r>
    </w:p>
    <w:p w:rsidR="004D7065" w:rsidRDefault="004D7065" w:rsidP="004D7065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4D7065" w:rsidRDefault="004D7065" w:rsidP="004D7065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4D7065" w:rsidRDefault="004D7065" w:rsidP="004D7065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4D7065" w:rsidRDefault="004D7065" w:rsidP="004D7065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4D7065" w:rsidRDefault="004D7065" w:rsidP="004D7065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4D7065" w:rsidRDefault="004D7065" w:rsidP="004D7065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4D7065" w:rsidRDefault="004D7065" w:rsidP="004D7065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4D7065" w:rsidRDefault="004D7065" w:rsidP="004D7065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4D7065" w:rsidRDefault="004D7065" w:rsidP="004D7065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4D7065" w:rsidRDefault="004D7065" w:rsidP="004D7065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4D7065" w:rsidRDefault="004D7065" w:rsidP="004D7065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4D7065" w:rsidRPr="002B7431" w:rsidRDefault="004D7065" w:rsidP="008B50AB">
      <w:pPr>
        <w:pStyle w:val="Corpodeltesto"/>
        <w:spacing w:before="60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9F71BA" w:rsidRPr="008939FB" w:rsidRDefault="009F71BA" w:rsidP="009F71BA">
      <w:pPr>
        <w:pStyle w:val="Corpodeltesto"/>
        <w:spacing w:before="6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B7431">
        <w:rPr>
          <w:rFonts w:ascii="Times New Roman" w:hAnsi="Times New Roman" w:cs="Times New Roman"/>
          <w:sz w:val="22"/>
          <w:szCs w:val="22"/>
        </w:rPr>
        <w:lastRenderedPageBreak/>
        <w:sym w:font="Webdings" w:char="F063"/>
      </w:r>
      <w:r w:rsidRPr="002B7431">
        <w:rPr>
          <w:rFonts w:ascii="Times New Roman" w:hAnsi="Times New Roman" w:cs="Times New Roman"/>
          <w:sz w:val="22"/>
          <w:szCs w:val="22"/>
        </w:rPr>
        <w:t xml:space="preserve"> </w:t>
      </w:r>
      <w:r w:rsidRPr="008939FB">
        <w:rPr>
          <w:rFonts w:ascii="Times New Roman" w:hAnsi="Times New Roman" w:cs="Times New Roman"/>
          <w:sz w:val="22"/>
          <w:szCs w:val="22"/>
          <w:u w:val="single"/>
        </w:rPr>
        <w:t>per la stessa misura di finanziamento del rischio oggetto della richiesta di contributo</w:t>
      </w:r>
      <w:r w:rsidRPr="008939FB">
        <w:rPr>
          <w:rFonts w:ascii="Times New Roman" w:hAnsi="Times New Roman" w:cs="Times New Roman"/>
          <w:sz w:val="22"/>
          <w:szCs w:val="22"/>
        </w:rPr>
        <w:t>, non gli sono stati concessi aiuti di Stato;</w:t>
      </w:r>
    </w:p>
    <w:p w:rsidR="009F71BA" w:rsidRPr="008939FB" w:rsidRDefault="009F71BA" w:rsidP="009F71BA">
      <w:pPr>
        <w:pStyle w:val="Corpodeltesto"/>
        <w:spacing w:before="60"/>
        <w:ind w:firstLine="284"/>
        <w:rPr>
          <w:rFonts w:ascii="Times New Roman" w:hAnsi="Times New Roman" w:cs="Times New Roman"/>
          <w:i/>
          <w:sz w:val="22"/>
          <w:szCs w:val="22"/>
        </w:rPr>
      </w:pPr>
      <w:r w:rsidRPr="008939FB">
        <w:rPr>
          <w:rFonts w:ascii="Times New Roman" w:hAnsi="Times New Roman" w:cs="Times New Roman"/>
          <w:i/>
          <w:sz w:val="22"/>
          <w:szCs w:val="22"/>
        </w:rPr>
        <w:t>ovvero</w:t>
      </w:r>
    </w:p>
    <w:p w:rsidR="009F71BA" w:rsidRPr="008939FB" w:rsidRDefault="009F71BA" w:rsidP="009F71BA">
      <w:pPr>
        <w:pStyle w:val="Corpodeltesto"/>
        <w:spacing w:before="6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939FB">
        <w:rPr>
          <w:rFonts w:ascii="Times New Roman" w:hAnsi="Times New Roman" w:cs="Times New Roman"/>
          <w:sz w:val="22"/>
          <w:szCs w:val="22"/>
        </w:rPr>
        <w:sym w:font="Webdings" w:char="F063"/>
      </w:r>
      <w:r w:rsidRPr="008939FB">
        <w:rPr>
          <w:rFonts w:ascii="Times New Roman" w:hAnsi="Times New Roman" w:cs="Times New Roman"/>
          <w:sz w:val="22"/>
          <w:szCs w:val="22"/>
        </w:rPr>
        <w:t xml:space="preserve"> </w:t>
      </w:r>
      <w:r w:rsidRPr="008939FB">
        <w:rPr>
          <w:rFonts w:ascii="Times New Roman" w:hAnsi="Times New Roman" w:cs="Times New Roman"/>
          <w:sz w:val="22"/>
          <w:szCs w:val="22"/>
          <w:u w:val="single"/>
        </w:rPr>
        <w:t>per la stessa misura di finanziamento del rischio oggetto della richiesta di contributo</w:t>
      </w:r>
      <w:r w:rsidRPr="008939FB">
        <w:rPr>
          <w:rFonts w:ascii="Times New Roman" w:hAnsi="Times New Roman" w:cs="Times New Roman"/>
          <w:sz w:val="22"/>
          <w:szCs w:val="22"/>
        </w:rPr>
        <w:t>, gli sono stati concessi gli aiuti di Stato di seguito indicati:</w:t>
      </w:r>
    </w:p>
    <w:p w:rsidR="00C14346" w:rsidRPr="008939FB" w:rsidRDefault="00C14346" w:rsidP="00C14346">
      <w:pPr>
        <w:pStyle w:val="Corpodeltesto"/>
        <w:spacing w:before="60"/>
        <w:ind w:left="284"/>
        <w:rPr>
          <w:rFonts w:ascii="Times New Roman" w:hAnsi="Times New Roman" w:cs="Times New Roman"/>
          <w:i/>
          <w:sz w:val="22"/>
          <w:szCs w:val="22"/>
        </w:rPr>
      </w:pPr>
      <w:r w:rsidRPr="008939FB">
        <w:rPr>
          <w:rFonts w:ascii="Times New Roman" w:hAnsi="Times New Roman" w:cs="Times New Roman"/>
          <w:i/>
          <w:sz w:val="22"/>
          <w:szCs w:val="22"/>
        </w:rPr>
        <w:t>[indicare nelle linee che seguono o in apposito allegato i seguenti dati: importo in euro espresso in equivalente sovvenzione lordo dell’aiuto, l’amministrazione concedente, la data di concessione, gli estremi dell’atto di concessione, il regolamento o altro atto dell’Unione europea sulla base del quale è stata garantita la legittimità della concessione]</w:t>
      </w:r>
    </w:p>
    <w:p w:rsidR="00C14346" w:rsidRPr="008939FB" w:rsidRDefault="00C14346" w:rsidP="00C14346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 w:rsidRPr="008939FB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C14346" w:rsidRPr="008939FB" w:rsidRDefault="00C14346" w:rsidP="00C14346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 w:rsidRPr="008939FB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C14346" w:rsidRPr="008939FB" w:rsidRDefault="00C14346" w:rsidP="00C14346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 w:rsidRPr="008939FB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C14346" w:rsidRPr="008939FB" w:rsidRDefault="00C14346" w:rsidP="00C14346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 w:rsidRPr="008939FB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C14346" w:rsidRPr="008939FB" w:rsidRDefault="00C14346" w:rsidP="00C14346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 w:rsidRPr="008939FB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C14346" w:rsidRPr="008939FB" w:rsidRDefault="00C14346" w:rsidP="00C14346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 w:rsidRPr="008939FB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C14346" w:rsidRPr="008939FB" w:rsidRDefault="00C14346" w:rsidP="00C14346">
      <w:pPr>
        <w:pStyle w:val="Corpodeltesto"/>
        <w:spacing w:before="60"/>
        <w:ind w:left="284" w:hanging="284"/>
        <w:rPr>
          <w:rFonts w:ascii="Times New Roman" w:hAnsi="Times New Roman"/>
          <w:sz w:val="22"/>
          <w:szCs w:val="22"/>
        </w:rPr>
      </w:pPr>
      <w:r w:rsidRPr="008939FB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.........................................................................................................................................................................;</w:t>
      </w:r>
    </w:p>
    <w:p w:rsidR="00C14346" w:rsidRDefault="00C14346" w:rsidP="001909C5">
      <w:pPr>
        <w:pStyle w:val="Titolo5"/>
        <w:numPr>
          <w:ilvl w:val="0"/>
          <w:numId w:val="0"/>
        </w:numPr>
        <w:spacing w:before="60" w:after="0"/>
        <w:rPr>
          <w:sz w:val="22"/>
          <w:szCs w:val="22"/>
        </w:rPr>
      </w:pPr>
    </w:p>
    <w:p w:rsidR="009F71BA" w:rsidRPr="002B7431" w:rsidRDefault="001909C5" w:rsidP="001909C5">
      <w:pPr>
        <w:pStyle w:val="Titolo5"/>
        <w:numPr>
          <w:ilvl w:val="0"/>
          <w:numId w:val="0"/>
        </w:numPr>
        <w:spacing w:before="60" w:after="0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9E4235">
        <w:rPr>
          <w:sz w:val="22"/>
          <w:szCs w:val="22"/>
        </w:rPr>
        <w:t>ai fini dell</w:t>
      </w:r>
      <w:r>
        <w:rPr>
          <w:sz w:val="22"/>
          <w:szCs w:val="22"/>
        </w:rPr>
        <w:t>’aggiornamento delle informazioni e dati dichiarati</w:t>
      </w:r>
      <w:r w:rsidRPr="001909C5">
        <w:rPr>
          <w:sz w:val="22"/>
          <w:szCs w:val="22"/>
        </w:rPr>
        <w:t>,</w:t>
      </w:r>
    </w:p>
    <w:p w:rsidR="009A01EA" w:rsidRPr="002B7431" w:rsidRDefault="009A01EA" w:rsidP="009A01EA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2E172F" w:rsidRDefault="004C6D4D" w:rsidP="004C6D4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B81A4B">
        <w:rPr>
          <w:rFonts w:ascii="Times New Roman" w:hAnsi="Times New Roman"/>
          <w:sz w:val="22"/>
          <w:szCs w:val="22"/>
        </w:rPr>
        <w:t xml:space="preserve">si </w:t>
      </w:r>
      <w:r w:rsidR="002E172F">
        <w:rPr>
          <w:rFonts w:ascii="Times New Roman" w:hAnsi="Times New Roman"/>
          <w:sz w:val="22"/>
          <w:szCs w:val="22"/>
        </w:rPr>
        <w:t xml:space="preserve">impegna a comunicare alla </w:t>
      </w:r>
      <w:r w:rsidR="002E172F" w:rsidRPr="003113A3">
        <w:rPr>
          <w:rFonts w:ascii="Times New Roman" w:hAnsi="Times New Roman"/>
          <w:sz w:val="22"/>
          <w:szCs w:val="22"/>
        </w:rPr>
        <w:t xml:space="preserve">Camera di commercio di </w:t>
      </w:r>
      <w:r w:rsidR="003113A3">
        <w:rPr>
          <w:rFonts w:ascii="Times New Roman" w:hAnsi="Times New Roman"/>
          <w:sz w:val="22"/>
          <w:szCs w:val="22"/>
        </w:rPr>
        <w:t>Alessandria</w:t>
      </w:r>
      <w:r w:rsidR="00493A84">
        <w:rPr>
          <w:rFonts w:ascii="Times New Roman" w:hAnsi="Times New Roman"/>
          <w:sz w:val="22"/>
          <w:szCs w:val="22"/>
        </w:rPr>
        <w:t xml:space="preserve"> qualsiasi variazione de</w:t>
      </w:r>
      <w:r>
        <w:rPr>
          <w:rFonts w:ascii="Times New Roman" w:hAnsi="Times New Roman"/>
          <w:sz w:val="22"/>
          <w:szCs w:val="22"/>
        </w:rPr>
        <w:t>lle informazioni e</w:t>
      </w:r>
      <w:r w:rsidR="00493A84">
        <w:rPr>
          <w:rFonts w:ascii="Times New Roman" w:hAnsi="Times New Roman"/>
          <w:sz w:val="22"/>
          <w:szCs w:val="22"/>
        </w:rPr>
        <w:t xml:space="preserve"> dati sopra </w:t>
      </w:r>
      <w:r>
        <w:rPr>
          <w:rFonts w:ascii="Times New Roman" w:hAnsi="Times New Roman"/>
          <w:sz w:val="22"/>
          <w:szCs w:val="22"/>
        </w:rPr>
        <w:t>dichiarati,</w:t>
      </w:r>
      <w:r w:rsidR="00493A84">
        <w:rPr>
          <w:rFonts w:ascii="Times New Roman" w:hAnsi="Times New Roman"/>
          <w:sz w:val="22"/>
          <w:szCs w:val="22"/>
        </w:rPr>
        <w:t xml:space="preserve"> intercorsa tra la data di </w:t>
      </w:r>
      <w:r w:rsidR="008E5702">
        <w:rPr>
          <w:rFonts w:ascii="Times New Roman" w:hAnsi="Times New Roman"/>
          <w:sz w:val="22"/>
          <w:szCs w:val="22"/>
        </w:rPr>
        <w:t>sottoscrizione</w:t>
      </w:r>
      <w:r w:rsidR="00493A84">
        <w:rPr>
          <w:rFonts w:ascii="Times New Roman" w:hAnsi="Times New Roman"/>
          <w:sz w:val="22"/>
          <w:szCs w:val="22"/>
        </w:rPr>
        <w:t xml:space="preserve"> della presente dichiarazione e la data di concessione </w:t>
      </w:r>
      <w:r w:rsidR="008E5702">
        <w:rPr>
          <w:rFonts w:ascii="Times New Roman" w:hAnsi="Times New Roman"/>
          <w:sz w:val="22"/>
          <w:szCs w:val="22"/>
        </w:rPr>
        <w:t xml:space="preserve">dei </w:t>
      </w:r>
      <w:r w:rsidR="00493A84">
        <w:rPr>
          <w:rFonts w:ascii="Times New Roman" w:hAnsi="Times New Roman"/>
          <w:sz w:val="22"/>
          <w:szCs w:val="22"/>
        </w:rPr>
        <w:t>contributi per i quali viene presentata la dichiarazione;</w:t>
      </w:r>
    </w:p>
    <w:p w:rsidR="004C6D4D" w:rsidRDefault="004C6D4D" w:rsidP="004C6D4D">
      <w:pPr>
        <w:jc w:val="both"/>
        <w:rPr>
          <w:rFonts w:ascii="Times New Roman" w:hAnsi="Times New Roman"/>
          <w:sz w:val="22"/>
          <w:szCs w:val="22"/>
        </w:rPr>
      </w:pPr>
    </w:p>
    <w:p w:rsidR="004C6D4D" w:rsidRDefault="004C6D4D" w:rsidP="004C6D4D">
      <w:pPr>
        <w:tabs>
          <w:tab w:val="left" w:pos="9638"/>
        </w:tabs>
        <w:ind w:right="98"/>
        <w:jc w:val="center"/>
        <w:rPr>
          <w:rFonts w:ascii="Times New Roman" w:hAnsi="Times New Roman"/>
          <w:b/>
          <w:sz w:val="22"/>
          <w:szCs w:val="22"/>
        </w:rPr>
      </w:pPr>
    </w:p>
    <w:p w:rsidR="004C6D4D" w:rsidRPr="004C6D4D" w:rsidRDefault="004C6D4D" w:rsidP="004C6D4D">
      <w:pPr>
        <w:tabs>
          <w:tab w:val="left" w:pos="9638"/>
        </w:tabs>
        <w:ind w:right="98"/>
        <w:jc w:val="center"/>
        <w:rPr>
          <w:rFonts w:ascii="Times New Roman" w:hAnsi="Times New Roman"/>
          <w:b/>
          <w:sz w:val="22"/>
          <w:szCs w:val="22"/>
        </w:rPr>
      </w:pPr>
      <w:r w:rsidRPr="004C6D4D">
        <w:rPr>
          <w:rFonts w:ascii="Times New Roman" w:hAnsi="Times New Roman"/>
          <w:b/>
          <w:sz w:val="22"/>
          <w:szCs w:val="22"/>
        </w:rPr>
        <w:t xml:space="preserve">Informazioni rese ai sensi dell’art. 13 del </w:t>
      </w:r>
      <w:proofErr w:type="spellStart"/>
      <w:r w:rsidRPr="004C6D4D">
        <w:rPr>
          <w:rFonts w:ascii="Times New Roman" w:hAnsi="Times New Roman"/>
          <w:b/>
          <w:sz w:val="22"/>
          <w:szCs w:val="22"/>
        </w:rPr>
        <w:t>D.Lgs.</w:t>
      </w:r>
      <w:proofErr w:type="spellEnd"/>
      <w:r w:rsidRPr="004C6D4D">
        <w:rPr>
          <w:rFonts w:ascii="Times New Roman" w:hAnsi="Times New Roman"/>
          <w:b/>
          <w:sz w:val="22"/>
          <w:szCs w:val="22"/>
        </w:rPr>
        <w:t xml:space="preserve"> 30.06.2003, n. 196</w:t>
      </w:r>
    </w:p>
    <w:p w:rsidR="004C6D4D" w:rsidRDefault="004C6D4D" w:rsidP="004C6D4D">
      <w:pPr>
        <w:pStyle w:val="Intestazione"/>
        <w:tabs>
          <w:tab w:val="left" w:pos="708"/>
        </w:tabs>
        <w:ind w:left="7200"/>
        <w:rPr>
          <w:rFonts w:ascii="Century Gothic" w:hAnsi="Century Gothic"/>
          <w:i/>
          <w:iCs/>
          <w:sz w:val="18"/>
          <w:szCs w:val="18"/>
        </w:rPr>
      </w:pPr>
    </w:p>
    <w:p w:rsidR="004C6D4D" w:rsidRPr="004C6D4D" w:rsidRDefault="004C6D4D" w:rsidP="004C6D4D">
      <w:pPr>
        <w:tabs>
          <w:tab w:val="left" w:pos="9638"/>
        </w:tabs>
        <w:ind w:right="98"/>
        <w:jc w:val="both"/>
        <w:rPr>
          <w:rFonts w:ascii="Times New Roman" w:hAnsi="Times New Roman"/>
          <w:sz w:val="22"/>
          <w:szCs w:val="22"/>
        </w:rPr>
      </w:pPr>
      <w:r w:rsidRPr="004C6D4D">
        <w:rPr>
          <w:rFonts w:ascii="Times New Roman" w:hAnsi="Times New Roman"/>
          <w:sz w:val="22"/>
          <w:szCs w:val="22"/>
        </w:rPr>
        <w:t xml:space="preserve">Il trattamento dei dati (comprendente raccolta, registrazione, organizzazione, conservazione, consultazione, elaborazione, modificazione, selezione, estrazione, raffronto, utilizzo, interconnessione) è finalizzato alla concessione del contributo per </w:t>
      </w:r>
      <w:r w:rsidR="006C0666">
        <w:rPr>
          <w:rFonts w:ascii="Times New Roman" w:hAnsi="Times New Roman"/>
          <w:sz w:val="22"/>
          <w:szCs w:val="22"/>
        </w:rPr>
        <w:t>il quale viene presentata la presente dichiarazione.</w:t>
      </w:r>
    </w:p>
    <w:p w:rsidR="004C6D4D" w:rsidRPr="004C6D4D" w:rsidRDefault="00BE2B93" w:rsidP="004C6D4D">
      <w:pPr>
        <w:pStyle w:val="NormaleWeb"/>
        <w:tabs>
          <w:tab w:val="left" w:pos="9638"/>
        </w:tabs>
        <w:spacing w:before="0" w:beforeAutospacing="0" w:after="0" w:afterAutospacing="0"/>
        <w:ind w:right="9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E2B93">
        <w:rPr>
          <w:rFonts w:ascii="Times New Roman" w:hAnsi="Times New Roman" w:cs="Times New Roman"/>
          <w:sz w:val="22"/>
          <w:szCs w:val="22"/>
        </w:rPr>
        <w:t xml:space="preserve">Il trattamento dei dati viene effettuato, anche con il supporto di strumenti informatici, in conformità a quanto previsto dal D. </w:t>
      </w:r>
      <w:proofErr w:type="spellStart"/>
      <w:r w:rsidRPr="00BE2B93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BE2B93">
        <w:rPr>
          <w:rFonts w:ascii="Times New Roman" w:hAnsi="Times New Roman" w:cs="Times New Roman"/>
          <w:sz w:val="22"/>
          <w:szCs w:val="22"/>
        </w:rPr>
        <w:t>. 196/2003.</w:t>
      </w:r>
      <w:r>
        <w:rPr>
          <w:sz w:val="22"/>
          <w:szCs w:val="22"/>
        </w:rPr>
        <w:t xml:space="preserve"> </w:t>
      </w:r>
      <w:r w:rsidR="004C6D4D" w:rsidRPr="004C6D4D">
        <w:rPr>
          <w:rFonts w:ascii="Times New Roman" w:eastAsia="Times New Roman" w:hAnsi="Times New Roman" w:cs="Times New Roman"/>
          <w:sz w:val="22"/>
          <w:szCs w:val="22"/>
        </w:rPr>
        <w:t xml:space="preserve">Il conferimento dei dati è obbligatorio ai fini </w:t>
      </w:r>
      <w:r w:rsidR="006C0666">
        <w:rPr>
          <w:rFonts w:ascii="Times New Roman" w:eastAsia="Times New Roman" w:hAnsi="Times New Roman" w:cs="Times New Roman"/>
          <w:sz w:val="22"/>
          <w:szCs w:val="22"/>
        </w:rPr>
        <w:t>dei controlli previsti dal regolamento (UE) n. 1408/2013.</w:t>
      </w:r>
    </w:p>
    <w:p w:rsidR="003113A3" w:rsidRDefault="004C6D4D" w:rsidP="004C6D4D">
      <w:pPr>
        <w:pStyle w:val="Corpodeltesto2"/>
        <w:tabs>
          <w:tab w:val="left" w:pos="9638"/>
        </w:tabs>
        <w:ind w:right="98"/>
        <w:rPr>
          <w:rFonts w:ascii="Times New Roman" w:hAnsi="Times New Roman" w:cs="Times New Roman"/>
          <w:color w:val="auto"/>
          <w:sz w:val="22"/>
          <w:szCs w:val="22"/>
        </w:rPr>
      </w:pPr>
      <w:r w:rsidRPr="004C6D4D">
        <w:rPr>
          <w:rFonts w:ascii="Times New Roman" w:hAnsi="Times New Roman" w:cs="Times New Roman"/>
          <w:color w:val="auto"/>
          <w:sz w:val="22"/>
          <w:szCs w:val="22"/>
        </w:rPr>
        <w:t xml:space="preserve">Titolare del trattamento è </w:t>
      </w:r>
      <w:smartTag w:uri="urn:schemas-microsoft-com:office:smarttags" w:element="metricconverter">
        <w:smartTagPr>
          <w:attr w:name="ProductID" w:val="2359 C"/>
        </w:smartTagPr>
        <w:r w:rsidRPr="004C6D4D">
          <w:rPr>
            <w:rFonts w:ascii="Times New Roman" w:hAnsi="Times New Roman" w:cs="Times New Roman"/>
            <w:color w:val="auto"/>
            <w:sz w:val="22"/>
            <w:szCs w:val="22"/>
          </w:rPr>
          <w:t>la Camera</w:t>
        </w:r>
      </w:smartTag>
      <w:r w:rsidRPr="004C6D4D">
        <w:rPr>
          <w:rFonts w:ascii="Times New Roman" w:hAnsi="Times New Roman" w:cs="Times New Roman"/>
          <w:color w:val="auto"/>
          <w:sz w:val="22"/>
          <w:szCs w:val="22"/>
        </w:rPr>
        <w:t xml:space="preserve"> di Commercio </w:t>
      </w:r>
      <w:r w:rsidR="003113A3">
        <w:rPr>
          <w:rFonts w:ascii="Times New Roman" w:hAnsi="Times New Roman" w:cs="Times New Roman"/>
          <w:color w:val="auto"/>
          <w:sz w:val="22"/>
          <w:szCs w:val="22"/>
        </w:rPr>
        <w:t xml:space="preserve">Alessandria – Via </w:t>
      </w:r>
      <w:proofErr w:type="spellStart"/>
      <w:r w:rsidR="003113A3">
        <w:rPr>
          <w:rFonts w:ascii="Times New Roman" w:hAnsi="Times New Roman" w:cs="Times New Roman"/>
          <w:color w:val="auto"/>
          <w:sz w:val="22"/>
          <w:szCs w:val="22"/>
        </w:rPr>
        <w:t>Vochieri</w:t>
      </w:r>
      <w:proofErr w:type="spellEnd"/>
      <w:r w:rsidR="003113A3">
        <w:rPr>
          <w:rFonts w:ascii="Times New Roman" w:hAnsi="Times New Roman" w:cs="Times New Roman"/>
          <w:color w:val="auto"/>
          <w:sz w:val="22"/>
          <w:szCs w:val="22"/>
        </w:rPr>
        <w:t>, 58.</w:t>
      </w:r>
    </w:p>
    <w:p w:rsidR="004C6D4D" w:rsidRDefault="004C6D4D" w:rsidP="004C6D4D">
      <w:pPr>
        <w:pStyle w:val="Corpodeltesto2"/>
        <w:tabs>
          <w:tab w:val="left" w:pos="9638"/>
        </w:tabs>
        <w:ind w:right="98"/>
        <w:rPr>
          <w:rFonts w:ascii="Times New Roman" w:hAnsi="Times New Roman" w:cs="Times New Roman"/>
          <w:color w:val="auto"/>
          <w:sz w:val="22"/>
          <w:szCs w:val="22"/>
        </w:rPr>
      </w:pPr>
      <w:r w:rsidRPr="004C6D4D">
        <w:rPr>
          <w:rFonts w:ascii="Times New Roman" w:hAnsi="Times New Roman" w:cs="Times New Roman"/>
          <w:color w:val="auto"/>
          <w:sz w:val="22"/>
          <w:szCs w:val="22"/>
        </w:rPr>
        <w:t xml:space="preserve">L’interessato gode dei diritti di cui all’articolo 7 del </w:t>
      </w:r>
      <w:proofErr w:type="spellStart"/>
      <w:r w:rsidRPr="004C6D4D">
        <w:rPr>
          <w:rFonts w:ascii="Times New Roman" w:hAnsi="Times New Roman" w:cs="Times New Roman"/>
          <w:color w:val="auto"/>
          <w:sz w:val="22"/>
          <w:szCs w:val="22"/>
        </w:rPr>
        <w:t>D.Lgs.</w:t>
      </w:r>
      <w:proofErr w:type="spellEnd"/>
      <w:r w:rsidRPr="004C6D4D">
        <w:rPr>
          <w:rFonts w:ascii="Times New Roman" w:hAnsi="Times New Roman" w:cs="Times New Roman"/>
          <w:color w:val="auto"/>
          <w:sz w:val="22"/>
          <w:szCs w:val="22"/>
        </w:rPr>
        <w:t xml:space="preserve"> 196/03.</w:t>
      </w:r>
    </w:p>
    <w:p w:rsidR="004C6D4D" w:rsidRDefault="004C6D4D" w:rsidP="004C6D4D">
      <w:pPr>
        <w:pStyle w:val="Corpodeltesto2"/>
        <w:tabs>
          <w:tab w:val="left" w:pos="9638"/>
        </w:tabs>
        <w:ind w:right="98"/>
        <w:rPr>
          <w:rFonts w:ascii="Times New Roman" w:hAnsi="Times New Roman" w:cs="Times New Roman"/>
          <w:color w:val="auto"/>
          <w:sz w:val="22"/>
          <w:szCs w:val="22"/>
        </w:rPr>
      </w:pPr>
    </w:p>
    <w:p w:rsidR="006C0666" w:rsidRPr="004C6D4D" w:rsidRDefault="006C0666" w:rsidP="004C6D4D">
      <w:pPr>
        <w:pStyle w:val="Corpodeltesto2"/>
        <w:tabs>
          <w:tab w:val="left" w:pos="9638"/>
        </w:tabs>
        <w:ind w:right="98"/>
        <w:rPr>
          <w:rFonts w:ascii="Times New Roman" w:hAnsi="Times New Roman" w:cs="Times New Roman"/>
          <w:color w:val="auto"/>
          <w:sz w:val="22"/>
          <w:szCs w:val="22"/>
        </w:rPr>
      </w:pPr>
    </w:p>
    <w:p w:rsidR="00543F9C" w:rsidRPr="00543F9C" w:rsidRDefault="00543F9C" w:rsidP="006C0666">
      <w:pPr>
        <w:kinsoku w:val="0"/>
        <w:overflowPunct w:val="0"/>
        <w:spacing w:before="73"/>
        <w:rPr>
          <w:rFonts w:ascii="Times New Roman" w:hAnsi="Times New Roman"/>
          <w:sz w:val="22"/>
          <w:szCs w:val="22"/>
        </w:rPr>
      </w:pPr>
      <w:r w:rsidRPr="00543F9C">
        <w:rPr>
          <w:rFonts w:ascii="Times New Roman" w:hAnsi="Times New Roman"/>
          <w:sz w:val="22"/>
          <w:szCs w:val="22"/>
        </w:rPr>
        <w:t>Data,</w:t>
      </w:r>
    </w:p>
    <w:p w:rsidR="00543F9C" w:rsidRDefault="00543F9C" w:rsidP="00543F9C">
      <w:pPr>
        <w:kinsoku w:val="0"/>
        <w:overflowPunct w:val="0"/>
        <w:spacing w:before="73"/>
        <w:ind w:left="5103"/>
        <w:jc w:val="center"/>
        <w:rPr>
          <w:sz w:val="20"/>
          <w:szCs w:val="20"/>
        </w:rPr>
      </w:pPr>
      <w:r w:rsidRPr="00543F9C">
        <w:rPr>
          <w:rFonts w:ascii="Times New Roman" w:hAnsi="Times New Roman"/>
          <w:sz w:val="22"/>
          <w:szCs w:val="22"/>
        </w:rPr>
        <w:t>Timbro e firma del dichiarante</w:t>
      </w:r>
      <w:r>
        <w:rPr>
          <w:rStyle w:val="Rimandonotaapidipagina"/>
          <w:sz w:val="20"/>
          <w:szCs w:val="20"/>
        </w:rPr>
        <w:footnoteReference w:id="10"/>
      </w:r>
    </w:p>
    <w:p w:rsidR="00543F9C" w:rsidRPr="00543F9C" w:rsidRDefault="00543F9C" w:rsidP="00543F9C">
      <w:pPr>
        <w:kinsoku w:val="0"/>
        <w:overflowPunct w:val="0"/>
        <w:spacing w:before="73"/>
        <w:ind w:left="5103"/>
        <w:jc w:val="center"/>
        <w:rPr>
          <w:rFonts w:ascii="Times New Roman" w:hAnsi="Times New Roman"/>
          <w:sz w:val="22"/>
          <w:szCs w:val="22"/>
        </w:rPr>
      </w:pPr>
    </w:p>
    <w:p w:rsidR="006C0666" w:rsidRDefault="006C0666" w:rsidP="00543F9C">
      <w:pPr>
        <w:kinsoku w:val="0"/>
        <w:overflowPunct w:val="0"/>
        <w:spacing w:before="73"/>
        <w:ind w:left="5103"/>
        <w:jc w:val="center"/>
        <w:rPr>
          <w:rFonts w:ascii="Times New Roman" w:hAnsi="Times New Roman"/>
          <w:sz w:val="22"/>
          <w:szCs w:val="22"/>
        </w:rPr>
      </w:pPr>
    </w:p>
    <w:p w:rsidR="00543F9C" w:rsidRDefault="00543F9C" w:rsidP="00543F9C">
      <w:pPr>
        <w:kinsoku w:val="0"/>
        <w:overflowPunct w:val="0"/>
        <w:spacing w:before="73"/>
        <w:ind w:left="5103"/>
        <w:jc w:val="center"/>
        <w:rPr>
          <w:sz w:val="20"/>
          <w:szCs w:val="20"/>
        </w:rPr>
      </w:pPr>
      <w:r w:rsidRPr="00543F9C">
        <w:rPr>
          <w:rFonts w:ascii="Times New Roman" w:hAnsi="Times New Roman"/>
          <w:sz w:val="22"/>
          <w:szCs w:val="22"/>
        </w:rPr>
        <w:t>...........................................................</w:t>
      </w:r>
    </w:p>
    <w:sectPr w:rsidR="00543F9C" w:rsidSect="006B4E73">
      <w:pgSz w:w="11907" w:h="16840"/>
      <w:pgMar w:top="1417" w:right="1417" w:bottom="1417" w:left="1417" w:header="720" w:footer="720" w:gutter="0"/>
      <w:cols w:space="720" w:equalWidth="0">
        <w:col w:w="9690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3A" w:rsidRDefault="00707F3A" w:rsidP="00F47EB9">
      <w:r>
        <w:separator/>
      </w:r>
    </w:p>
  </w:endnote>
  <w:endnote w:type="continuationSeparator" w:id="0">
    <w:p w:rsidR="00707F3A" w:rsidRDefault="00707F3A" w:rsidP="00F4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3A" w:rsidRDefault="00707F3A" w:rsidP="00F47EB9">
      <w:r>
        <w:separator/>
      </w:r>
    </w:p>
  </w:footnote>
  <w:footnote w:type="continuationSeparator" w:id="0">
    <w:p w:rsidR="00707F3A" w:rsidRDefault="00707F3A" w:rsidP="00F47EB9">
      <w:r>
        <w:continuationSeparator/>
      </w:r>
    </w:p>
  </w:footnote>
  <w:footnote w:id="1">
    <w:p w:rsidR="00221988" w:rsidRDefault="00221988" w:rsidP="00221988">
      <w:pPr>
        <w:pStyle w:val="Testonotaapidipagina"/>
      </w:pPr>
      <w:r>
        <w:rPr>
          <w:rStyle w:val="Rimandonotaapidipagina"/>
        </w:rPr>
        <w:footnoteRef/>
      </w:r>
      <w:r>
        <w:t xml:space="preserve"> L’articolo 2, paragrafo 2 precisa che: </w:t>
      </w:r>
    </w:p>
    <w:p w:rsidR="00221988" w:rsidRPr="00221988" w:rsidRDefault="00221988" w:rsidP="00454500">
      <w:pPr>
        <w:pStyle w:val="Testonotaapidipagina"/>
        <w:jc w:val="both"/>
        <w:rPr>
          <w:i/>
        </w:rPr>
      </w:pPr>
      <w:r w:rsidRPr="00221988">
        <w:rPr>
          <w:i/>
        </w:rPr>
        <w:t>“Ai fini del presente regolamento, s</w:t>
      </w:r>
      <w:r w:rsidR="000D3675">
        <w:rPr>
          <w:i/>
        </w:rPr>
        <w:t>’i</w:t>
      </w:r>
      <w:r w:rsidRPr="00221988">
        <w:rPr>
          <w:i/>
        </w:rPr>
        <w:t>ntende per «impresa unica» l’insieme delle imprese fra le quali esiste almeno una delle relazioni seguenti:</w:t>
      </w:r>
    </w:p>
    <w:p w:rsidR="00221988" w:rsidRPr="00221988" w:rsidRDefault="00221988" w:rsidP="00454500">
      <w:pPr>
        <w:pStyle w:val="Testonotaapidipagina"/>
        <w:jc w:val="both"/>
        <w:rPr>
          <w:i/>
        </w:rPr>
      </w:pPr>
      <w:r w:rsidRPr="00221988">
        <w:rPr>
          <w:i/>
        </w:rPr>
        <w:t>a) un’impresa detiene la maggioranza dei diritti di voto degli azionisti o soci di un’altra impresa;</w:t>
      </w:r>
    </w:p>
    <w:p w:rsidR="00221988" w:rsidRPr="00221988" w:rsidRDefault="00221988" w:rsidP="00454500">
      <w:pPr>
        <w:pStyle w:val="Testonotaapidipagina"/>
        <w:jc w:val="both"/>
        <w:rPr>
          <w:i/>
        </w:rPr>
      </w:pPr>
      <w:r w:rsidRPr="00221988">
        <w:rPr>
          <w:i/>
        </w:rPr>
        <w:t>b) un’impresa ha il diritto di nominare o revocare la maggioranza dei membri del consiglio di amministrazione, direzione o sorveglianza di un’altra impresa;</w:t>
      </w:r>
    </w:p>
    <w:p w:rsidR="00221988" w:rsidRPr="00221988" w:rsidRDefault="00221988" w:rsidP="00454500">
      <w:pPr>
        <w:pStyle w:val="Testonotaapidipagina"/>
        <w:jc w:val="both"/>
        <w:rPr>
          <w:i/>
        </w:rPr>
      </w:pPr>
      <w:r w:rsidRPr="00221988">
        <w:rPr>
          <w:i/>
        </w:rPr>
        <w:t>c) un’impresa ha il diritto di esercitare un’influenza dominante su un’altra impresa in virtù di un contratto concluso con quest’ultima oppure in virtù di una clausola dello statuto di quest’ultima;</w:t>
      </w:r>
    </w:p>
    <w:p w:rsidR="00221988" w:rsidRPr="00221988" w:rsidRDefault="00221988" w:rsidP="00454500">
      <w:pPr>
        <w:pStyle w:val="Testonotaapidipagina"/>
        <w:jc w:val="both"/>
        <w:rPr>
          <w:i/>
        </w:rPr>
      </w:pPr>
      <w:r w:rsidRPr="00221988">
        <w:rPr>
          <w:i/>
        </w:rPr>
        <w:t>d) un’impresa azionista o socia di un’altra impresa controlla da sola, in virtù di un accordo stipulato con altri azionisti o soci dell’altra impresa, la maggioranza dei diritti di voto degli azionisti o soci di quest’ultima.</w:t>
      </w:r>
    </w:p>
    <w:p w:rsidR="00221988" w:rsidRPr="00221988" w:rsidRDefault="00221988" w:rsidP="00454500">
      <w:pPr>
        <w:pStyle w:val="Testonotaapidipagina"/>
        <w:jc w:val="both"/>
      </w:pPr>
      <w:r w:rsidRPr="00221988">
        <w:rPr>
          <w:i/>
        </w:rPr>
        <w:t>Le imprese fra le quali intercorre una delle relazioni di cui al primo comma, lettere da a) a d), per il tramite di una o più altre imprese sono anch’esse considerate un’impresa unica”</w:t>
      </w:r>
      <w:r>
        <w:t>.</w:t>
      </w:r>
    </w:p>
  </w:footnote>
  <w:footnote w:id="2">
    <w:p w:rsidR="00EC62A9" w:rsidRPr="00EC62A9" w:rsidRDefault="00EC62A9">
      <w:pPr>
        <w:pStyle w:val="Testonotaapidipagina"/>
      </w:pPr>
      <w:r>
        <w:rPr>
          <w:rStyle w:val="Rimandonotaapidipagina"/>
        </w:rPr>
        <w:footnoteRef/>
      </w:r>
      <w:r>
        <w:t xml:space="preserve"> Cfr. nota</w:t>
      </w:r>
      <w:r w:rsidR="000D3675">
        <w:t xml:space="preserve"> </w:t>
      </w:r>
      <w:r w:rsidR="00F377F7">
        <w:fldChar w:fldCharType="begin"/>
      </w:r>
      <w:r w:rsidR="000D3675">
        <w:instrText xml:space="preserve"> NOTEREF _Ref379182160 \h </w:instrText>
      </w:r>
      <w:r w:rsidR="00F377F7">
        <w:fldChar w:fldCharType="separate"/>
      </w:r>
      <w:r w:rsidR="00BE2B93">
        <w:t>1</w:t>
      </w:r>
      <w:r w:rsidR="00F377F7">
        <w:fldChar w:fldCharType="end"/>
      </w:r>
      <w:r>
        <w:t>.</w:t>
      </w:r>
    </w:p>
  </w:footnote>
  <w:footnote w:id="3">
    <w:p w:rsidR="00623D92" w:rsidRPr="00623D92" w:rsidRDefault="00623D92" w:rsidP="008B50A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BC64F9" w:rsidRPr="00BA1E95">
        <w:t xml:space="preserve">Ai sensi dell’articolo 3, paragrafo 4 del regolamento (UE) n. 1407/2013, “gli aiuti «de </w:t>
      </w:r>
      <w:proofErr w:type="spellStart"/>
      <w:r w:rsidR="00BC64F9" w:rsidRPr="00BA1E95">
        <w:t>minimis</w:t>
      </w:r>
      <w:proofErr w:type="spellEnd"/>
      <w:r w:rsidR="00BC64F9" w:rsidRPr="00BA1E95">
        <w:t xml:space="preserve">» sono considerati concessi nel momento in cui all’impresa è accordato, a norma del regime giuridico nazionale applicabile, il diritto di ricevere gli aiuti, indipendentemente dalla data di erogazione degli aiuti «de </w:t>
      </w:r>
      <w:proofErr w:type="spellStart"/>
      <w:r w:rsidR="00BC64F9" w:rsidRPr="00BA1E95">
        <w:t>minimis</w:t>
      </w:r>
      <w:proofErr w:type="spellEnd"/>
      <w:r w:rsidR="00BC64F9" w:rsidRPr="00BA1E95">
        <w:t>» all’impresa”.</w:t>
      </w:r>
    </w:p>
  </w:footnote>
  <w:footnote w:id="4">
    <w:p w:rsidR="003D070B" w:rsidRPr="00F47EB9" w:rsidRDefault="003D070B" w:rsidP="00BA1E9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E4A66">
        <w:t xml:space="preserve">Per </w:t>
      </w:r>
      <w:r w:rsidR="003D18B7" w:rsidRPr="00FE4A66">
        <w:t xml:space="preserve">“aiuti </w:t>
      </w:r>
      <w:r w:rsidRPr="00FE4A66">
        <w:t xml:space="preserve">de </w:t>
      </w:r>
      <w:proofErr w:type="spellStart"/>
      <w:r w:rsidRPr="00FE4A66">
        <w:t>minimis</w:t>
      </w:r>
      <w:proofErr w:type="spellEnd"/>
      <w:r w:rsidR="003D18B7" w:rsidRPr="00FE4A66">
        <w:t>”</w:t>
      </w:r>
      <w:r w:rsidRPr="00FE4A66">
        <w:t xml:space="preserve"> si intendono quelli concessi sulla base dei seguenti regolamenti: regolamento (CE) n. 1998/2006 della Commissione del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2006"/>
        </w:smartTagPr>
        <w:r w:rsidRPr="00FE4A66">
          <w:t>15 dicembre 2006</w:t>
        </w:r>
      </w:smartTag>
      <w:r w:rsidRPr="00FE4A66">
        <w:t xml:space="preserve"> relativo all’applicazione degli articoli 87 e 88 del trattato CE agli aiuti d’importanza minore (“de </w:t>
      </w:r>
      <w:proofErr w:type="spellStart"/>
      <w:r w:rsidRPr="00FE4A66">
        <w:t>minimis</w:t>
      </w:r>
      <w:proofErr w:type="spellEnd"/>
      <w:r w:rsidRPr="00FE4A66">
        <w:t>”) (</w:t>
      </w:r>
      <w:r w:rsidR="005E6286" w:rsidRPr="00FE4A66">
        <w:t>Gazzetta Ufficiale dell’Unione europea</w:t>
      </w:r>
      <w:r w:rsidRPr="00FE4A66">
        <w:t xml:space="preserve"> n. L 379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6"/>
        </w:smartTagPr>
        <w:r w:rsidRPr="00FE4A66">
          <w:t>28.12.2006</w:t>
        </w:r>
      </w:smartTag>
      <w:r w:rsidRPr="00FE4A66">
        <w:t xml:space="preserve">); regolamento (CE) n. 1535/2007 della Commissione, del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07"/>
        </w:smartTagPr>
        <w:r w:rsidRPr="00FE4A66">
          <w:t>20 dicembre 2007</w:t>
        </w:r>
      </w:smartTag>
      <w:r w:rsidRPr="00FE4A66">
        <w:t xml:space="preserve">, relativo all’applicazione degli articoli 87 e 88 del trattato CE agli aiuti de </w:t>
      </w:r>
      <w:proofErr w:type="spellStart"/>
      <w:r w:rsidRPr="00FE4A66">
        <w:t>minimis</w:t>
      </w:r>
      <w:proofErr w:type="spellEnd"/>
      <w:r w:rsidRPr="00FE4A66">
        <w:t xml:space="preserve"> nel settore della produzione dei prodotti agricoli (</w:t>
      </w:r>
      <w:r w:rsidR="005E6286" w:rsidRPr="00FE4A66">
        <w:t>Gazzetta Ufficiale dell’Unione europea</w:t>
      </w:r>
      <w:r w:rsidRPr="00FE4A66">
        <w:t xml:space="preserve"> n. L 337 del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7"/>
        </w:smartTagPr>
        <w:r w:rsidRPr="00FE4A66">
          <w:t>21.12.2007</w:t>
        </w:r>
      </w:smartTag>
      <w:r w:rsidRPr="00FE4A66">
        <w:t xml:space="preserve">); regolamento (CE) n. 875/2007 della Commissione del </w:t>
      </w:r>
      <w:smartTag w:uri="urn:schemas-microsoft-com:office:smarttags" w:element="date">
        <w:smartTagPr>
          <w:attr w:name="ls" w:val="trans"/>
          <w:attr w:name="Month" w:val="7"/>
          <w:attr w:name="Day" w:val="24"/>
          <w:attr w:name="Year" w:val="2007"/>
        </w:smartTagPr>
        <w:r w:rsidRPr="00FE4A66">
          <w:t>24 luglio 2007</w:t>
        </w:r>
      </w:smartTag>
      <w:r w:rsidRPr="00FE4A66">
        <w:t xml:space="preserve"> relativo all’applicazione degli articoli 87 e 88 del trattato CE agli aiuti de </w:t>
      </w:r>
      <w:proofErr w:type="spellStart"/>
      <w:r w:rsidRPr="00FE4A66">
        <w:t>minimis</w:t>
      </w:r>
      <w:proofErr w:type="spellEnd"/>
      <w:r w:rsidRPr="00FE4A66">
        <w:t xml:space="preserve"> nel settore della pesca e recante modifica del regolamento (CE) n. 1860/2004 (</w:t>
      </w:r>
      <w:r w:rsidR="00EE7196" w:rsidRPr="00FE4A66">
        <w:t>Gazzetta Ufficiale dell’Unione europea</w:t>
      </w:r>
      <w:r w:rsidRPr="00FE4A66">
        <w:t xml:space="preserve"> n. L 193 del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7"/>
        </w:smartTagPr>
        <w:r w:rsidRPr="00FE4A66">
          <w:t>27.7.2007</w:t>
        </w:r>
      </w:smartTag>
      <w:r w:rsidRPr="00FE4A66">
        <w:t>);</w:t>
      </w:r>
      <w:r w:rsidR="005E6286" w:rsidRPr="00FE4A66">
        <w:t xml:space="preserve"> regolamento (UE) n. 360/2012 della Commissione, del 25 aprile 2012, relativo all’applicazione degli articoli 107 e 108 del trattato sul funzionamento dell'Unione europea agli aiuti di importanza minore ( «de </w:t>
      </w:r>
      <w:proofErr w:type="spellStart"/>
      <w:r w:rsidR="005E6286" w:rsidRPr="00FE4A66">
        <w:t>minimis</w:t>
      </w:r>
      <w:proofErr w:type="spellEnd"/>
      <w:r w:rsidR="005E6286" w:rsidRPr="00FE4A66">
        <w:t>» ) concessi ad imprese che forniscono servizi di interesse economico generale (Gazzetta Ufficiale dell’Unione europea n. L 114 del 26.4.2012)</w:t>
      </w:r>
      <w:r w:rsidR="00D269C9" w:rsidRPr="00FE4A66">
        <w:t xml:space="preserve">; regolamento (UE) n. 1407/2013 della Commissione del 18 dicembre 2013 relativo all’applicazione degli articoli 107 e 108 del trattato sul funzionamento dell’Unione europea agli aiuti “de </w:t>
      </w:r>
      <w:proofErr w:type="spellStart"/>
      <w:r w:rsidR="00D269C9" w:rsidRPr="00FE4A66">
        <w:t>minimis</w:t>
      </w:r>
      <w:proofErr w:type="spellEnd"/>
      <w:r w:rsidR="00D269C9" w:rsidRPr="00FE4A66">
        <w:t xml:space="preserve">” (Gazzetta Ufficiale dell’Unione europea n. L 352 del 24.12.2013); regolamento (UE) n. 1408/2013 della Commissione del 18 dicembre 2013 relativo all’applicazione degli articoli 107 e 108 del trattato sul funzionamento dell’Unione europea agli aiuti “de </w:t>
      </w:r>
      <w:proofErr w:type="spellStart"/>
      <w:r w:rsidR="00D269C9" w:rsidRPr="00FE4A66">
        <w:t>minimis</w:t>
      </w:r>
      <w:proofErr w:type="spellEnd"/>
      <w:r w:rsidR="00D269C9" w:rsidRPr="00FE4A66">
        <w:t>” nel settore agricolo (Gazzetta Ufficiale dell’Unione europea n. L 352 del 24.12.2013)</w:t>
      </w:r>
      <w:r w:rsidRPr="00FE4A66">
        <w:t>.</w:t>
      </w:r>
    </w:p>
  </w:footnote>
  <w:footnote w:id="5">
    <w:p w:rsidR="00C8324B" w:rsidRPr="008F6487" w:rsidRDefault="00C8324B" w:rsidP="006A14E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Ai sensi dell’</w:t>
      </w:r>
      <w:r w:rsidRPr="008F6487">
        <w:t>articolo 3, paragrafo 8</w:t>
      </w:r>
      <w:r>
        <w:t xml:space="preserve"> del regolamento (UE) n. 1407/2013, </w:t>
      </w:r>
      <w:r w:rsidR="006A14E2" w:rsidRPr="006A14E2">
        <w:rPr>
          <w:i/>
        </w:rPr>
        <w:t>“in caso di fusioni o acquisizioni, per</w:t>
      </w:r>
      <w:r w:rsidR="006A14E2">
        <w:rPr>
          <w:i/>
        </w:rPr>
        <w:t xml:space="preserve"> </w:t>
      </w:r>
      <w:r w:rsidR="006A14E2" w:rsidRPr="006A14E2">
        <w:rPr>
          <w:i/>
        </w:rPr>
        <w:t xml:space="preserve">determinare se gli eventuali nuovi aiuti «de </w:t>
      </w:r>
      <w:proofErr w:type="spellStart"/>
      <w:r w:rsidR="006A14E2" w:rsidRPr="006A14E2">
        <w:rPr>
          <w:i/>
        </w:rPr>
        <w:t>minimis</w:t>
      </w:r>
      <w:proofErr w:type="spellEnd"/>
      <w:r w:rsidR="006A14E2" w:rsidRPr="006A14E2">
        <w:rPr>
          <w:i/>
        </w:rPr>
        <w:t xml:space="preserve">» a favore della nuova impresa o dell’impresa acquirente superino il massimale pertinente, occorre tener conto di tutti gli aiuti «de </w:t>
      </w:r>
      <w:proofErr w:type="spellStart"/>
      <w:r w:rsidR="006A14E2" w:rsidRPr="006A14E2">
        <w:rPr>
          <w:i/>
        </w:rPr>
        <w:t>minimis</w:t>
      </w:r>
      <w:proofErr w:type="spellEnd"/>
      <w:r w:rsidR="006A14E2" w:rsidRPr="006A14E2">
        <w:rPr>
          <w:i/>
        </w:rPr>
        <w:t>» precedentemente concessi a ciascuna delle imprese partecipanti alla fusione”</w:t>
      </w:r>
      <w:r w:rsidR="006A14E2">
        <w:t>.</w:t>
      </w:r>
    </w:p>
  </w:footnote>
  <w:footnote w:id="6">
    <w:p w:rsidR="00C8324B" w:rsidRPr="008F6487" w:rsidRDefault="00C8324B" w:rsidP="006A14E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Ai sensi dell’</w:t>
      </w:r>
      <w:r w:rsidRPr="008F6487">
        <w:t xml:space="preserve">articolo 3, paragrafo </w:t>
      </w:r>
      <w:r>
        <w:t xml:space="preserve">9 del regolamento (UE)n. 1407/2013, </w:t>
      </w:r>
      <w:r w:rsidR="006A14E2" w:rsidRPr="006A14E2">
        <w:rPr>
          <w:i/>
        </w:rPr>
        <w:t xml:space="preserve">“in caso di scissione di un’impresa in due o più imprese distinte, l’importo degli aiuti «de </w:t>
      </w:r>
      <w:proofErr w:type="spellStart"/>
      <w:r w:rsidR="006A14E2" w:rsidRPr="006A14E2">
        <w:rPr>
          <w:i/>
        </w:rPr>
        <w:t>minimis</w:t>
      </w:r>
      <w:proofErr w:type="spellEnd"/>
      <w:r w:rsidR="006A14E2" w:rsidRPr="006A14E2">
        <w:rPr>
          <w:i/>
        </w:rPr>
        <w:t xml:space="preserve">» concesso prima della scissione è assegnato all’impresa che ne ha fruito, che in linea di principio è l’impresa che rileva le attività per le quali sono stati utilizzati gli aiuti «de </w:t>
      </w:r>
      <w:proofErr w:type="spellStart"/>
      <w:r w:rsidR="006A14E2" w:rsidRPr="006A14E2">
        <w:rPr>
          <w:i/>
        </w:rPr>
        <w:t>minimis</w:t>
      </w:r>
      <w:proofErr w:type="spellEnd"/>
      <w:r w:rsidR="006A14E2" w:rsidRPr="006A14E2">
        <w:rPr>
          <w:i/>
        </w:rPr>
        <w:t xml:space="preserve">». Qualora tale attribuzione non sia possibile, l’aiuto «de </w:t>
      </w:r>
      <w:proofErr w:type="spellStart"/>
      <w:r w:rsidR="006A14E2" w:rsidRPr="006A14E2">
        <w:rPr>
          <w:i/>
        </w:rPr>
        <w:t>minimis</w:t>
      </w:r>
      <w:proofErr w:type="spellEnd"/>
      <w:r w:rsidR="006A14E2" w:rsidRPr="006A14E2">
        <w:rPr>
          <w:i/>
        </w:rPr>
        <w:t>» è ripartito proporzionalmente sulla base del valore contabile del capitale azionario delle nuove imprese alla data effettiva della scissione”</w:t>
      </w:r>
      <w:r>
        <w:t>.</w:t>
      </w:r>
    </w:p>
  </w:footnote>
  <w:footnote w:id="7">
    <w:p w:rsidR="009E0F35" w:rsidRPr="008939FB" w:rsidRDefault="009E0F3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939FB">
        <w:t xml:space="preserve">Cfr. nota </w:t>
      </w:r>
      <w:fldSimple w:instr=" NOTEREF _Ref379183210 \h  \* MERGEFORMAT ">
        <w:r w:rsidR="00BE2B93">
          <w:t>5</w:t>
        </w:r>
      </w:fldSimple>
      <w:r w:rsidRPr="008939FB">
        <w:t>.</w:t>
      </w:r>
    </w:p>
  </w:footnote>
  <w:footnote w:id="8">
    <w:p w:rsidR="009E0F35" w:rsidRPr="009E0F35" w:rsidRDefault="009E0F35">
      <w:pPr>
        <w:pStyle w:val="Testonotaapidipagina"/>
      </w:pPr>
      <w:r w:rsidRPr="008939FB">
        <w:rPr>
          <w:rStyle w:val="Rimandonotaapidipagina"/>
        </w:rPr>
        <w:footnoteRef/>
      </w:r>
      <w:r w:rsidRPr="008939FB">
        <w:t xml:space="preserve"> Cfr. nota </w:t>
      </w:r>
      <w:fldSimple w:instr=" NOTEREF _Ref379183217 \h  \* MERGEFORMAT ">
        <w:r w:rsidR="00BE2B93">
          <w:t>6</w:t>
        </w:r>
      </w:fldSimple>
      <w:r w:rsidRPr="008939FB">
        <w:t>.</w:t>
      </w:r>
    </w:p>
  </w:footnote>
  <w:footnote w:id="9">
    <w:p w:rsidR="003D5C4C" w:rsidRPr="003D5C4C" w:rsidRDefault="003D5C4C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269C9">
        <w:t xml:space="preserve">Indicare gli estremi del regolamento de </w:t>
      </w:r>
      <w:proofErr w:type="spellStart"/>
      <w:r w:rsidRPr="00D269C9">
        <w:t>minimis</w:t>
      </w:r>
      <w:proofErr w:type="spellEnd"/>
      <w:r w:rsidRPr="00D269C9">
        <w:t xml:space="preserve"> sulla base del quale è stato concesso l’aiuto</w:t>
      </w:r>
      <w:r w:rsidR="00D269C9" w:rsidRPr="00D269C9">
        <w:t xml:space="preserve"> (uno dei regolamenti di cui alla nota </w:t>
      </w:r>
      <w:fldSimple w:instr=" NOTEREF _Ref378095065 \h  \* MERGEFORMAT ">
        <w:r w:rsidR="00BE2B93">
          <w:t>4</w:t>
        </w:r>
      </w:fldSimple>
      <w:r w:rsidRPr="00D269C9">
        <w:t>.</w:t>
      </w:r>
      <w:r w:rsidRPr="003D5C4C">
        <w:rPr>
          <w:sz w:val="18"/>
          <w:szCs w:val="18"/>
        </w:rPr>
        <w:t xml:space="preserve"> </w:t>
      </w:r>
    </w:p>
  </w:footnote>
  <w:footnote w:id="10">
    <w:p w:rsidR="00543F9C" w:rsidRPr="00295290" w:rsidRDefault="00543F9C" w:rsidP="008B50A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95290">
        <w:t>La firma può essere apposta davanti all’addetto di questa amministrazione oppure l’istanza, debitamente sottoscritta, può essere presentata unitamente a copia fotostatica di un documento di identità del sottoscrittore (art. 38 del D.P.R. n. 445 del 28 dicembre 2000).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hanging="112"/>
      </w:pPr>
      <w:rPr>
        <w:rFonts w:ascii="Times New Roman" w:hAnsi="Times New Roman" w:cs="Times New Roman"/>
        <w:b w:val="0"/>
        <w:bCs w:val="0"/>
        <w:i/>
        <w:iCs/>
        <w:position w:val="8"/>
        <w:sz w:val="12"/>
        <w:szCs w:val="12"/>
      </w:rPr>
    </w:lvl>
    <w:lvl w:ilvl="1">
      <w:numFmt w:val="bullet"/>
      <w:lvlText w:val="-"/>
      <w:lvlJc w:val="left"/>
      <w:pPr>
        <w:ind w:hanging="361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5"/>
    <w:multiLevelType w:val="multilevel"/>
    <w:tmpl w:val="00000888"/>
    <w:lvl w:ilvl="0">
      <w:numFmt w:val="bullet"/>
      <w:lvlText w:val="▪"/>
      <w:lvlJc w:val="left"/>
      <w:pPr>
        <w:ind w:hanging="137"/>
      </w:pPr>
      <w:rPr>
        <w:rFonts w:ascii="Times New Roman" w:hAnsi="Times New Roman"/>
        <w:b w:val="0"/>
        <w:i/>
        <w:sz w:val="18"/>
      </w:rPr>
    </w:lvl>
    <w:lvl w:ilvl="1">
      <w:numFmt w:val="bullet"/>
      <w:lvlText w:val="-"/>
      <w:lvlJc w:val="left"/>
      <w:pPr>
        <w:ind w:hanging="361"/>
      </w:pPr>
      <w:rPr>
        <w:rFonts w:ascii="Tahoma" w:hAnsi="Tahom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D942439"/>
    <w:multiLevelType w:val="multilevel"/>
    <w:tmpl w:val="C8A4DEBA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B5B2A48"/>
    <w:multiLevelType w:val="hybridMultilevel"/>
    <w:tmpl w:val="72A47FE0"/>
    <w:lvl w:ilvl="0" w:tplc="89B2E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A1FF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3E51334"/>
    <w:multiLevelType w:val="hybridMultilevel"/>
    <w:tmpl w:val="F184D774"/>
    <w:lvl w:ilvl="0" w:tplc="5EC41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4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E2E"/>
    <w:rsid w:val="00017DBA"/>
    <w:rsid w:val="00072204"/>
    <w:rsid w:val="00076BC4"/>
    <w:rsid w:val="00076F31"/>
    <w:rsid w:val="000803D5"/>
    <w:rsid w:val="00087B52"/>
    <w:rsid w:val="000A3AFE"/>
    <w:rsid w:val="000B7062"/>
    <w:rsid w:val="000D3675"/>
    <w:rsid w:val="000E0672"/>
    <w:rsid w:val="000F4E48"/>
    <w:rsid w:val="0012584B"/>
    <w:rsid w:val="00151334"/>
    <w:rsid w:val="00154B45"/>
    <w:rsid w:val="00155999"/>
    <w:rsid w:val="00157E94"/>
    <w:rsid w:val="001613E7"/>
    <w:rsid w:val="00181C85"/>
    <w:rsid w:val="001909C5"/>
    <w:rsid w:val="0019184D"/>
    <w:rsid w:val="00194141"/>
    <w:rsid w:val="001B0B10"/>
    <w:rsid w:val="001B792C"/>
    <w:rsid w:val="001D4F84"/>
    <w:rsid w:val="001E5E2E"/>
    <w:rsid w:val="001E61DA"/>
    <w:rsid w:val="001F0A4F"/>
    <w:rsid w:val="001F117A"/>
    <w:rsid w:val="00220AEC"/>
    <w:rsid w:val="00220F5A"/>
    <w:rsid w:val="00221988"/>
    <w:rsid w:val="00253C08"/>
    <w:rsid w:val="0026412C"/>
    <w:rsid w:val="002772EB"/>
    <w:rsid w:val="00295290"/>
    <w:rsid w:val="002B6B86"/>
    <w:rsid w:val="002B7431"/>
    <w:rsid w:val="002D6B8E"/>
    <w:rsid w:val="002E172F"/>
    <w:rsid w:val="002F1C8E"/>
    <w:rsid w:val="00305349"/>
    <w:rsid w:val="003113A3"/>
    <w:rsid w:val="00316AE2"/>
    <w:rsid w:val="0032083C"/>
    <w:rsid w:val="00361363"/>
    <w:rsid w:val="00377853"/>
    <w:rsid w:val="0038156A"/>
    <w:rsid w:val="003A04F4"/>
    <w:rsid w:val="003A785E"/>
    <w:rsid w:val="003C0083"/>
    <w:rsid w:val="003D070B"/>
    <w:rsid w:val="003D18B7"/>
    <w:rsid w:val="003D5878"/>
    <w:rsid w:val="003D5C4C"/>
    <w:rsid w:val="003D7A25"/>
    <w:rsid w:val="003E6D72"/>
    <w:rsid w:val="00402012"/>
    <w:rsid w:val="00404F71"/>
    <w:rsid w:val="00411383"/>
    <w:rsid w:val="0044799E"/>
    <w:rsid w:val="00454500"/>
    <w:rsid w:val="00493A84"/>
    <w:rsid w:val="004B084C"/>
    <w:rsid w:val="004B6600"/>
    <w:rsid w:val="004C6D4D"/>
    <w:rsid w:val="004D7065"/>
    <w:rsid w:val="004E2373"/>
    <w:rsid w:val="00517F1E"/>
    <w:rsid w:val="00523ACB"/>
    <w:rsid w:val="00542628"/>
    <w:rsid w:val="0054314F"/>
    <w:rsid w:val="00543F9C"/>
    <w:rsid w:val="00564AFA"/>
    <w:rsid w:val="005B5F9F"/>
    <w:rsid w:val="005C71CD"/>
    <w:rsid w:val="005D6508"/>
    <w:rsid w:val="005E2E1B"/>
    <w:rsid w:val="005E6286"/>
    <w:rsid w:val="006073C6"/>
    <w:rsid w:val="00610B69"/>
    <w:rsid w:val="00611ACB"/>
    <w:rsid w:val="0062397D"/>
    <w:rsid w:val="00623D92"/>
    <w:rsid w:val="00634915"/>
    <w:rsid w:val="006413C2"/>
    <w:rsid w:val="00667680"/>
    <w:rsid w:val="00672020"/>
    <w:rsid w:val="006A14E2"/>
    <w:rsid w:val="006A351B"/>
    <w:rsid w:val="006B4E73"/>
    <w:rsid w:val="006C0666"/>
    <w:rsid w:val="006E03EB"/>
    <w:rsid w:val="006E3232"/>
    <w:rsid w:val="006E3F99"/>
    <w:rsid w:val="00707F3A"/>
    <w:rsid w:val="00713321"/>
    <w:rsid w:val="00715029"/>
    <w:rsid w:val="0074295D"/>
    <w:rsid w:val="007551E9"/>
    <w:rsid w:val="00794B3E"/>
    <w:rsid w:val="007A0F33"/>
    <w:rsid w:val="007A2135"/>
    <w:rsid w:val="007A7468"/>
    <w:rsid w:val="007D3673"/>
    <w:rsid w:val="007F2BFA"/>
    <w:rsid w:val="007F34FC"/>
    <w:rsid w:val="00821309"/>
    <w:rsid w:val="00824B31"/>
    <w:rsid w:val="0083214D"/>
    <w:rsid w:val="0083551E"/>
    <w:rsid w:val="00856546"/>
    <w:rsid w:val="00864569"/>
    <w:rsid w:val="00875310"/>
    <w:rsid w:val="008843E9"/>
    <w:rsid w:val="00893712"/>
    <w:rsid w:val="008939FB"/>
    <w:rsid w:val="00895338"/>
    <w:rsid w:val="008A3377"/>
    <w:rsid w:val="008B50AB"/>
    <w:rsid w:val="008C2BE5"/>
    <w:rsid w:val="008D3D38"/>
    <w:rsid w:val="008E5702"/>
    <w:rsid w:val="008F6487"/>
    <w:rsid w:val="00915E10"/>
    <w:rsid w:val="009546DC"/>
    <w:rsid w:val="00970394"/>
    <w:rsid w:val="00985450"/>
    <w:rsid w:val="009871FF"/>
    <w:rsid w:val="00994307"/>
    <w:rsid w:val="009A01EA"/>
    <w:rsid w:val="009C4B53"/>
    <w:rsid w:val="009C4C81"/>
    <w:rsid w:val="009E0F35"/>
    <w:rsid w:val="009E4235"/>
    <w:rsid w:val="009F460D"/>
    <w:rsid w:val="009F71BA"/>
    <w:rsid w:val="00A728DB"/>
    <w:rsid w:val="00A7612D"/>
    <w:rsid w:val="00A81CEF"/>
    <w:rsid w:val="00A9362B"/>
    <w:rsid w:val="00AA7320"/>
    <w:rsid w:val="00AB5B12"/>
    <w:rsid w:val="00AE55D6"/>
    <w:rsid w:val="00B015DF"/>
    <w:rsid w:val="00B03F81"/>
    <w:rsid w:val="00B066E3"/>
    <w:rsid w:val="00B109A5"/>
    <w:rsid w:val="00B17A9F"/>
    <w:rsid w:val="00B22FE5"/>
    <w:rsid w:val="00B60BD8"/>
    <w:rsid w:val="00B81A4B"/>
    <w:rsid w:val="00B96DFF"/>
    <w:rsid w:val="00BA1E95"/>
    <w:rsid w:val="00BA4B1B"/>
    <w:rsid w:val="00BA5F2D"/>
    <w:rsid w:val="00BB3029"/>
    <w:rsid w:val="00BB6972"/>
    <w:rsid w:val="00BC2004"/>
    <w:rsid w:val="00BC64F9"/>
    <w:rsid w:val="00BD46B3"/>
    <w:rsid w:val="00BD7864"/>
    <w:rsid w:val="00BE2B93"/>
    <w:rsid w:val="00BF489A"/>
    <w:rsid w:val="00C14346"/>
    <w:rsid w:val="00C8324B"/>
    <w:rsid w:val="00C97A45"/>
    <w:rsid w:val="00CB650F"/>
    <w:rsid w:val="00CC67F4"/>
    <w:rsid w:val="00CD2094"/>
    <w:rsid w:val="00CD3460"/>
    <w:rsid w:val="00CD5530"/>
    <w:rsid w:val="00CF1DA1"/>
    <w:rsid w:val="00CF2C43"/>
    <w:rsid w:val="00D22E92"/>
    <w:rsid w:val="00D269C9"/>
    <w:rsid w:val="00D31641"/>
    <w:rsid w:val="00D44DDE"/>
    <w:rsid w:val="00D668D7"/>
    <w:rsid w:val="00D76EF8"/>
    <w:rsid w:val="00D85046"/>
    <w:rsid w:val="00DA3C6C"/>
    <w:rsid w:val="00DA7251"/>
    <w:rsid w:val="00DB1A54"/>
    <w:rsid w:val="00DB3C5F"/>
    <w:rsid w:val="00DD446D"/>
    <w:rsid w:val="00DD4AC7"/>
    <w:rsid w:val="00E02389"/>
    <w:rsid w:val="00E117A2"/>
    <w:rsid w:val="00E423AD"/>
    <w:rsid w:val="00E6095F"/>
    <w:rsid w:val="00E74731"/>
    <w:rsid w:val="00E8216B"/>
    <w:rsid w:val="00E86BA9"/>
    <w:rsid w:val="00E86CB6"/>
    <w:rsid w:val="00E95498"/>
    <w:rsid w:val="00EA73CB"/>
    <w:rsid w:val="00EC1CE1"/>
    <w:rsid w:val="00EC62A9"/>
    <w:rsid w:val="00ED6B06"/>
    <w:rsid w:val="00EE7196"/>
    <w:rsid w:val="00F06342"/>
    <w:rsid w:val="00F377F7"/>
    <w:rsid w:val="00F47EB9"/>
    <w:rsid w:val="00F53957"/>
    <w:rsid w:val="00F913C2"/>
    <w:rsid w:val="00FC32DF"/>
    <w:rsid w:val="00FD4E17"/>
    <w:rsid w:val="00FE0BD2"/>
    <w:rsid w:val="00FE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E95"/>
    <w:rPr>
      <w:rFonts w:ascii="Trebuchet MS" w:hAnsi="Trebuchet MS"/>
      <w:sz w:val="24"/>
      <w:szCs w:val="24"/>
    </w:rPr>
  </w:style>
  <w:style w:type="paragraph" w:styleId="Titolo1">
    <w:name w:val="heading 1"/>
    <w:basedOn w:val="Normale"/>
    <w:next w:val="Normale"/>
    <w:qFormat/>
    <w:rsid w:val="000F4E48"/>
    <w:pPr>
      <w:keepNext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rsid w:val="000F4E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F4E4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F4E4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F4E48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F4E4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F4E4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qFormat/>
    <w:rsid w:val="000F4E4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qFormat/>
    <w:rsid w:val="000F4E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F4E48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rsid w:val="000F4E48"/>
    <w:pPr>
      <w:jc w:val="both"/>
    </w:pPr>
    <w:rPr>
      <w:rFonts w:ascii="Arial" w:hAnsi="Arial" w:cs="Arial"/>
      <w:color w:val="000000"/>
    </w:rPr>
  </w:style>
  <w:style w:type="paragraph" w:styleId="Testonotaapidipagina">
    <w:name w:val="footnote text"/>
    <w:basedOn w:val="Normale"/>
    <w:semiHidden/>
    <w:rsid w:val="00BA1E95"/>
    <w:pPr>
      <w:spacing w:before="60"/>
    </w:pPr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62397D"/>
    <w:rPr>
      <w:vertAlign w:val="superscript"/>
    </w:rPr>
  </w:style>
  <w:style w:type="character" w:customStyle="1" w:styleId="Style">
    <w:name w:val="Style"/>
    <w:basedOn w:val="Rimandonotaapidipagina"/>
    <w:rsid w:val="008F6487"/>
    <w:rPr>
      <w:rFonts w:ascii="Times New Roman" w:hAnsi="Times New Roman"/>
      <w:sz w:val="22"/>
    </w:rPr>
  </w:style>
  <w:style w:type="paragraph" w:styleId="NormaleWeb">
    <w:name w:val="Normal (Web)"/>
    <w:basedOn w:val="Normale"/>
    <w:semiHidden/>
    <w:unhideWhenUsed/>
    <w:rsid w:val="004C6D4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semiHidden/>
    <w:unhideWhenUsed/>
    <w:rsid w:val="004C6D4D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C6D4D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2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2C43"/>
    <w:rPr>
      <w:rFonts w:ascii="Trebuchet MS" w:hAnsi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836</Words>
  <Characters>12098</Characters>
  <Application>Microsoft Office Word</Application>
  <DocSecurity>0</DocSecurity>
  <Lines>100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AI SENSI DEGLI ARTT</vt:lpstr>
    </vt:vector>
  </TitlesOfParts>
  <Company>SUT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 SENSI DEGLI ARTT</dc:title>
  <dc:subject/>
  <dc:creator>RV</dc:creator>
  <cp:keywords/>
  <cp:lastModifiedBy>cal2735</cp:lastModifiedBy>
  <cp:revision>3</cp:revision>
  <cp:lastPrinted>2014-02-21T11:06:00Z</cp:lastPrinted>
  <dcterms:created xsi:type="dcterms:W3CDTF">2015-08-04T09:44:00Z</dcterms:created>
  <dcterms:modified xsi:type="dcterms:W3CDTF">2015-08-04T09:46:00Z</dcterms:modified>
</cp:coreProperties>
</file>